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379" w:lineRule="auto"/>
        <w:jc w:val="center"/>
        <w:rPr>
          <w:color w:val="000000"/>
          <w:sz w:val="40"/>
          <w:szCs w:val="40"/>
        </w:rPr>
      </w:pPr>
      <w:r w:rsidDel="00000000" w:rsidR="00000000" w:rsidRPr="00000000">
        <w:rPr>
          <w:color w:val="000000"/>
        </w:rPr>
        <w:drawing>
          <wp:inline distB="19050" distT="19050" distL="19050" distR="19050">
            <wp:extent cx="6388607" cy="76200"/>
            <wp:effectExtent b="0" l="0" r="0" t="0"/>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388607" cy="76200"/>
                    </a:xfrm>
                    <a:prstGeom prst="rect"/>
                    <a:ln/>
                  </pic:spPr>
                </pic:pic>
              </a:graphicData>
            </a:graphic>
          </wp:inline>
        </w:drawing>
      </w:r>
      <w:r w:rsidDel="00000000" w:rsidR="00000000" w:rsidRPr="00000000">
        <w:rPr>
          <w:color w:val="000000"/>
        </w:rPr>
        <w:drawing>
          <wp:inline distB="19050" distT="19050" distL="19050" distR="19050">
            <wp:extent cx="6400800" cy="88392"/>
            <wp:effectExtent b="0" l="0" r="0" t="0"/>
            <wp:docPr id="10"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6400800" cy="88392"/>
                    </a:xfrm>
                    <a:prstGeom prst="rect"/>
                    <a:ln/>
                  </pic:spPr>
                </pic:pic>
              </a:graphicData>
            </a:graphic>
          </wp:inline>
        </w:drawing>
      </w:r>
      <w:r w:rsidDel="00000000" w:rsidR="00000000" w:rsidRPr="00000000">
        <w:rPr>
          <w:color w:val="000000"/>
        </w:rPr>
        <w:drawing>
          <wp:inline distB="19050" distT="19050" distL="19050" distR="19050">
            <wp:extent cx="5479415" cy="2095500"/>
            <wp:effectExtent b="0" l="0" r="0" t="0"/>
            <wp:docPr id="9"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79415" cy="2095500"/>
                    </a:xfrm>
                    <a:prstGeom prst="rect"/>
                    <a:ln/>
                  </pic:spPr>
                </pic:pic>
              </a:graphicData>
            </a:graphic>
          </wp:inline>
        </w:drawing>
      </w:r>
      <w:r w:rsidDel="00000000" w:rsidR="00000000" w:rsidRPr="00000000">
        <w:rPr>
          <w:color w:val="000000"/>
          <w:sz w:val="40"/>
          <w:szCs w:val="40"/>
          <w:rtl w:val="0"/>
        </w:rPr>
        <w:t xml:space="preserve">NEWCASTLE DISTRICT WOMEN’S</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379" w:lineRule="auto"/>
        <w:jc w:val="center"/>
        <w:rPr>
          <w:color w:val="000000"/>
          <w:sz w:val="40"/>
          <w:szCs w:val="40"/>
        </w:rPr>
      </w:pPr>
      <w:r w:rsidDel="00000000" w:rsidR="00000000" w:rsidRPr="00000000">
        <w:rPr>
          <w:color w:val="000000"/>
          <w:sz w:val="40"/>
          <w:szCs w:val="40"/>
          <w:rtl w:val="0"/>
        </w:rPr>
        <w:t xml:space="preserve">HOCKEY ASSOCIATION INC.</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379" w:lineRule="auto"/>
        <w:jc w:val="center"/>
        <w:rPr>
          <w:color w:val="000000"/>
          <w:sz w:val="40"/>
          <w:szCs w:val="40"/>
        </w:rPr>
      </w:pPr>
      <w:r w:rsidDel="00000000" w:rsidR="00000000" w:rsidRPr="00000000">
        <w:rPr>
          <w:color w:val="000000"/>
          <w:sz w:val="40"/>
          <w:szCs w:val="40"/>
          <w:rtl w:val="0"/>
        </w:rPr>
        <w:t xml:space="preserve">(NDWHA)</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379" w:lineRule="auto"/>
        <w:jc w:val="center"/>
        <w:rPr>
          <w:color w:val="000000"/>
          <w:sz w:val="36"/>
          <w:szCs w:val="36"/>
        </w:rPr>
      </w:pPr>
      <w:r w:rsidDel="00000000" w:rsidR="00000000" w:rsidRPr="00000000">
        <w:rPr>
          <w:color w:val="000000"/>
          <w:sz w:val="36"/>
          <w:szCs w:val="36"/>
          <w:rtl w:val="0"/>
        </w:rPr>
        <w:t xml:space="preserve">ABN: 46 245 519 682</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379" w:lineRule="auto"/>
        <w:jc w:val="center"/>
        <w:rPr>
          <w:color w:val="000000"/>
          <w:sz w:val="44"/>
          <w:szCs w:val="44"/>
        </w:rPr>
      </w:pP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379" w:lineRule="auto"/>
        <w:jc w:val="center"/>
        <w:rPr>
          <w:b w:val="1"/>
          <w:color w:val="000000"/>
          <w:sz w:val="56"/>
          <w:szCs w:val="56"/>
          <w:u w:val="single"/>
        </w:rPr>
      </w:pPr>
      <w:r w:rsidDel="00000000" w:rsidR="00000000" w:rsidRPr="00000000">
        <w:rPr>
          <w:b w:val="1"/>
          <w:color w:val="000000"/>
          <w:sz w:val="56"/>
          <w:szCs w:val="56"/>
          <w:u w:val="single"/>
          <w:rtl w:val="0"/>
        </w:rPr>
        <w:t xml:space="preserve">RULES OF COMPETITION</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379" w:lineRule="auto"/>
        <w:jc w:val="center"/>
        <w:rPr>
          <w:b w:val="1"/>
          <w:color w:val="000000"/>
          <w:sz w:val="56"/>
          <w:szCs w:val="56"/>
          <w:u w:val="single"/>
        </w:rPr>
      </w:pPr>
      <w:r w:rsidDel="00000000" w:rsidR="00000000" w:rsidRPr="00000000">
        <w:rPr>
          <w:b w:val="1"/>
          <w:color w:val="000000"/>
          <w:sz w:val="56"/>
          <w:szCs w:val="56"/>
          <w:u w:val="single"/>
          <w:rtl w:val="0"/>
        </w:rPr>
        <w:t xml:space="preserve">2024 WINTER SEASON</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jc w:val="center"/>
        <w:rPr>
          <w:color w:val="000000"/>
          <w:sz w:val="35"/>
          <w:szCs w:val="35"/>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jc w:val="center"/>
        <w:rPr>
          <w:color w:val="000000"/>
          <w:sz w:val="35"/>
          <w:szCs w:val="35"/>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jc w:val="center"/>
        <w:rPr>
          <w:color w:val="000000"/>
          <w:sz w:val="35"/>
          <w:szCs w:val="35"/>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jc w:val="center"/>
        <w:rPr>
          <w:color w:val="000000"/>
          <w:sz w:val="44"/>
          <w:szCs w:val="44"/>
        </w:rPr>
      </w:pPr>
      <w:r w:rsidDel="00000000" w:rsidR="00000000" w:rsidRPr="00000000">
        <w:rPr>
          <w:color w:val="000000"/>
          <w:sz w:val="44"/>
          <w:szCs w:val="44"/>
          <w:rtl w:val="0"/>
        </w:rPr>
        <w:t xml:space="preserve">Email:</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jc w:val="center"/>
        <w:rPr>
          <w:color w:val="000000"/>
          <w:sz w:val="44"/>
          <w:szCs w:val="44"/>
        </w:rPr>
      </w:pPr>
      <w:r w:rsidDel="00000000" w:rsidR="00000000" w:rsidRPr="00000000">
        <w:rPr>
          <w:color w:val="000000"/>
          <w:sz w:val="44"/>
          <w:szCs w:val="44"/>
          <w:u w:val="single"/>
          <w:rtl w:val="0"/>
        </w:rPr>
        <w:t xml:space="preserve">ndwha@newcastlehockey.com.au</w:t>
      </w: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jc w:val="center"/>
        <w:rPr>
          <w:color w:val="000000"/>
          <w:sz w:val="44"/>
          <w:szCs w:val="44"/>
        </w:rPr>
      </w:pPr>
      <w:r w:rsidDel="00000000" w:rsidR="00000000" w:rsidRPr="00000000">
        <w:rPr>
          <w:color w:val="000000"/>
          <w:sz w:val="44"/>
          <w:szCs w:val="44"/>
          <w:rtl w:val="0"/>
        </w:rPr>
        <w:t xml:space="preserve">Website:</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jc w:val="center"/>
        <w:rPr>
          <w:color w:val="000000"/>
          <w:sz w:val="44"/>
          <w:szCs w:val="44"/>
        </w:rPr>
      </w:pPr>
      <w:hyperlink r:id="rId10">
        <w:r w:rsidDel="00000000" w:rsidR="00000000" w:rsidRPr="00000000">
          <w:rPr>
            <w:color w:val="0000ff"/>
            <w:sz w:val="44"/>
            <w:szCs w:val="44"/>
            <w:u w:val="single"/>
            <w:rtl w:val="0"/>
          </w:rPr>
          <w:t xml:space="preserve">www.ndwha.com.au</w:t>
        </w:r>
      </w:hyperlink>
      <w:r w:rsidDel="00000000" w:rsidR="00000000" w:rsidRPr="00000000">
        <w:rPr>
          <w:rtl w:val="0"/>
        </w:rPr>
      </w:r>
    </w:p>
    <w:p w:rsidR="00000000" w:rsidDel="00000000" w:rsidP="00000000" w:rsidRDefault="00000000" w:rsidRPr="00000000" w14:paraId="0000000F">
      <w:pPr>
        <w:jc w:val="center"/>
        <w:rPr>
          <w:color w:val="000000"/>
          <w:sz w:val="38"/>
          <w:szCs w:val="38"/>
        </w:rPr>
      </w:pPr>
      <w:r w:rsidDel="00000000" w:rsidR="00000000" w:rsidRPr="00000000">
        <w:rPr>
          <w:rtl w:val="0"/>
        </w:rPr>
      </w:r>
    </w:p>
    <w:p w:rsidR="00000000" w:rsidDel="00000000" w:rsidP="00000000" w:rsidRDefault="00000000" w:rsidRPr="00000000" w14:paraId="00000010">
      <w:pPr>
        <w:keepNext w:val="1"/>
        <w:keepLines w:val="1"/>
        <w:pBdr>
          <w:top w:space="0" w:sz="0" w:val="nil"/>
          <w:left w:space="0" w:sz="0" w:val="nil"/>
          <w:bottom w:space="0" w:sz="0" w:val="nil"/>
          <w:right w:space="0" w:sz="0" w:val="nil"/>
          <w:between w:space="0" w:sz="0" w:val="nil"/>
        </w:pBdr>
        <w:spacing w:before="240" w:line="259" w:lineRule="auto"/>
        <w:ind w:left="720" w:hanging="360"/>
        <w:rPr>
          <w:rFonts w:ascii="Calibri" w:cs="Calibri" w:eastAsia="Calibri" w:hAnsi="Calibri"/>
          <w:color w:val="366091"/>
          <w:sz w:val="32"/>
          <w:szCs w:val="32"/>
        </w:rPr>
      </w:pPr>
      <w:r w:rsidDel="00000000" w:rsidR="00000000" w:rsidRPr="00000000">
        <w:rPr>
          <w:rFonts w:ascii="Calibri" w:cs="Calibri" w:eastAsia="Calibri" w:hAnsi="Calibri"/>
          <w:color w:val="366091"/>
          <w:sz w:val="32"/>
          <w:szCs w:val="32"/>
          <w:rtl w:val="0"/>
        </w:rPr>
        <w:t xml:space="preserve">Contents</w:t>
      </w:r>
    </w:p>
    <w:sdt>
      <w:sdtPr>
        <w:docPartObj>
          <w:docPartGallery w:val="Table of Contents"/>
          <w:docPartUnique w:val="1"/>
        </w:docPartObj>
      </w:sdtPr>
      <w:sdtContent>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begin"/>
            <w:instrText xml:space="preserve"> TOC \h \u \z \t "Heading 1,1,Heading 2,2,Heading 3,3,"</w:instrText>
            <w:fldChar w:fldCharType="separate"/>
          </w:r>
          <w:hyperlink w:anchor="_heading=h.gjdgxs">
            <w:r w:rsidDel="00000000" w:rsidR="00000000" w:rsidRPr="00000000">
              <w:rPr>
                <w:b w:val="1"/>
                <w:color w:val="000000"/>
                <w:sz w:val="20"/>
                <w:szCs w:val="20"/>
                <w:u w:val="single"/>
                <w:rtl w:val="0"/>
              </w:rPr>
              <w:t xml:space="preserve">1.</w:t>
            </w:r>
          </w:hyperlink>
          <w:hyperlink w:anchor="_heading=h.gjdgxs">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_heading=h.gjdgxs \h </w:instrText>
            <w:fldChar w:fldCharType="separate"/>
          </w:r>
          <w:r w:rsidDel="00000000" w:rsidR="00000000" w:rsidRPr="00000000">
            <w:rPr>
              <w:b w:val="1"/>
              <w:color w:val="000000"/>
              <w:sz w:val="20"/>
              <w:szCs w:val="20"/>
              <w:u w:val="single"/>
              <w:rtl w:val="0"/>
            </w:rPr>
            <w:t xml:space="preserve">Organisation of Competitions</w:t>
            <w:tab/>
            <w:t xml:space="preserve">4</w:t>
          </w:r>
          <w:r w:rsidDel="00000000" w:rsidR="00000000" w:rsidRPr="00000000">
            <w:fldChar w:fldCharType="begin"/>
            <w:instrText xml:space="preserve"> HYPERLINK \l "_heading=h.gjdgxs"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30j0zll">
            <w:r w:rsidDel="00000000" w:rsidR="00000000" w:rsidRPr="00000000">
              <w:rPr>
                <w:b w:val="1"/>
                <w:i w:val="1"/>
                <w:color w:val="000000"/>
                <w:sz w:val="20"/>
                <w:szCs w:val="20"/>
                <w:u w:val="single"/>
                <w:rtl w:val="0"/>
              </w:rPr>
              <w:t xml:space="preserve">A.</w:t>
            </w:r>
          </w:hyperlink>
          <w:hyperlink w:anchor="_heading=h.30j0zll">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_heading=h.30j0zll \h </w:instrText>
            <w:fldChar w:fldCharType="separate"/>
          </w:r>
          <w:r w:rsidDel="00000000" w:rsidR="00000000" w:rsidRPr="00000000">
            <w:rPr>
              <w:b w:val="1"/>
              <w:i w:val="1"/>
              <w:color w:val="000000"/>
              <w:sz w:val="20"/>
              <w:szCs w:val="20"/>
              <w:u w:val="single"/>
              <w:rtl w:val="0"/>
            </w:rPr>
            <w:t xml:space="preserve">Senior Competition</w:t>
            <w:tab/>
          </w:r>
          <w:r w:rsidDel="00000000" w:rsidR="00000000" w:rsidRPr="00000000">
            <w:rPr>
              <w:b w:val="1"/>
              <w:color w:val="000000"/>
              <w:sz w:val="20"/>
              <w:szCs w:val="20"/>
              <w:u w:val="single"/>
              <w:rtl w:val="0"/>
            </w:rPr>
            <w:t xml:space="preserve">4</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3znysh7">
            <w:r w:rsidDel="00000000" w:rsidR="00000000" w:rsidRPr="00000000">
              <w:rPr>
                <w:b w:val="1"/>
                <w:i w:val="1"/>
                <w:color w:val="000000"/>
                <w:sz w:val="20"/>
                <w:szCs w:val="20"/>
                <w:u w:val="single"/>
                <w:rtl w:val="0"/>
              </w:rPr>
              <w:t xml:space="preserve">B.</w:t>
            </w:r>
          </w:hyperlink>
          <w:hyperlink w:anchor="_heading=h.3znysh7">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_heading=h.3znysh7 \h </w:instrText>
            <w:fldChar w:fldCharType="separate"/>
          </w:r>
          <w:r w:rsidDel="00000000" w:rsidR="00000000" w:rsidRPr="00000000">
            <w:rPr>
              <w:b w:val="1"/>
              <w:i w:val="1"/>
              <w:color w:val="000000"/>
              <w:sz w:val="20"/>
              <w:szCs w:val="20"/>
              <w:u w:val="single"/>
              <w:rtl w:val="0"/>
            </w:rPr>
            <w:t xml:space="preserve">Junior Competition</w:t>
            <w:tab/>
          </w:r>
          <w:r w:rsidDel="00000000" w:rsidR="00000000" w:rsidRPr="00000000">
            <w:rPr>
              <w:b w:val="1"/>
              <w:color w:val="000000"/>
              <w:sz w:val="20"/>
              <w:szCs w:val="20"/>
              <w:u w:val="single"/>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et92p0">
            <w:r w:rsidDel="00000000" w:rsidR="00000000" w:rsidRPr="00000000">
              <w:rPr>
                <w:b w:val="1"/>
                <w:i w:val="1"/>
                <w:color w:val="000000"/>
                <w:sz w:val="20"/>
                <w:szCs w:val="20"/>
                <w:u w:val="single"/>
                <w:rtl w:val="0"/>
              </w:rPr>
              <w:t xml:space="preserve">C.</w:t>
            </w:r>
          </w:hyperlink>
          <w:hyperlink w:anchor="_heading=h.2et92p0">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_heading=h.2et92p0 \h </w:instrText>
            <w:fldChar w:fldCharType="separate"/>
          </w:r>
          <w:r w:rsidDel="00000000" w:rsidR="00000000" w:rsidRPr="00000000">
            <w:rPr>
              <w:b w:val="1"/>
              <w:i w:val="1"/>
              <w:color w:val="000000"/>
              <w:sz w:val="20"/>
              <w:szCs w:val="20"/>
              <w:u w:val="single"/>
              <w:rtl w:val="0"/>
            </w:rPr>
            <w:t xml:space="preserve">Other Hockey Competitions</w:t>
            <w:tab/>
          </w:r>
          <w:r w:rsidDel="00000000" w:rsidR="00000000" w:rsidRPr="00000000">
            <w:rPr>
              <w:b w:val="1"/>
              <w:color w:val="000000"/>
              <w:sz w:val="20"/>
              <w:szCs w:val="20"/>
              <w:u w:val="single"/>
              <w:rtl w:val="0"/>
            </w:rPr>
            <w:t xml:space="preserve">6</w:t>
          </w:r>
          <w:r w:rsidDel="00000000" w:rsidR="00000000" w:rsidRPr="00000000">
            <w:fldChar w:fldCharType="begin"/>
            <w:instrText xml:space="preserve"> HYPERLINK \l "_heading=h.2et92p0"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tyjcwt">
            <w:r w:rsidDel="00000000" w:rsidR="00000000" w:rsidRPr="00000000">
              <w:rPr>
                <w:b w:val="1"/>
                <w:color w:val="000000"/>
                <w:sz w:val="20"/>
                <w:szCs w:val="20"/>
                <w:u w:val="single"/>
                <w:rtl w:val="0"/>
              </w:rPr>
              <w:t xml:space="preserve">2.</w:t>
            </w:r>
          </w:hyperlink>
          <w:hyperlink w:anchor="_heading=h.tyjcwt">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_heading=h.tyjcwt \h </w:instrText>
            <w:fldChar w:fldCharType="separate"/>
          </w:r>
          <w:r w:rsidDel="00000000" w:rsidR="00000000" w:rsidRPr="00000000">
            <w:rPr>
              <w:b w:val="1"/>
              <w:color w:val="000000"/>
              <w:sz w:val="20"/>
              <w:szCs w:val="20"/>
              <w:u w:val="single"/>
              <w:rtl w:val="0"/>
            </w:rPr>
            <w:t xml:space="preserve">Rules of Hockey</w:t>
            <w:tab/>
            <w:t xml:space="preserve">6</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dy6vkm">
            <w:r w:rsidDel="00000000" w:rsidR="00000000" w:rsidRPr="00000000">
              <w:rPr>
                <w:b w:val="1"/>
                <w:color w:val="000000"/>
                <w:sz w:val="20"/>
                <w:szCs w:val="20"/>
                <w:u w:val="single"/>
                <w:rtl w:val="0"/>
              </w:rPr>
              <w:t xml:space="preserve">3.</w:t>
            </w:r>
          </w:hyperlink>
          <w:hyperlink w:anchor="_heading=h.3dy6vkm">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_heading=h.3dy6vkm \h </w:instrText>
            <w:fldChar w:fldCharType="separate"/>
          </w:r>
          <w:r w:rsidDel="00000000" w:rsidR="00000000" w:rsidRPr="00000000">
            <w:rPr>
              <w:b w:val="1"/>
              <w:color w:val="000000"/>
              <w:sz w:val="20"/>
              <w:szCs w:val="20"/>
              <w:u w:val="single"/>
              <w:rtl w:val="0"/>
            </w:rPr>
            <w:t xml:space="preserve">Attire</w:t>
            <w:tab/>
            <w:t xml:space="preserve">6</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1t3h5sf">
            <w:r w:rsidDel="00000000" w:rsidR="00000000" w:rsidRPr="00000000">
              <w:rPr>
                <w:b w:val="1"/>
                <w:i w:val="1"/>
                <w:color w:val="000000"/>
                <w:sz w:val="20"/>
                <w:szCs w:val="20"/>
                <w:u w:val="single"/>
                <w:rtl w:val="0"/>
              </w:rPr>
              <w:t xml:space="preserve">A.</w:t>
            </w:r>
          </w:hyperlink>
          <w:hyperlink w:anchor="_heading=h.1t3h5sf">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_heading=h.1t3h5sf \h </w:instrText>
            <w:fldChar w:fldCharType="separate"/>
          </w:r>
          <w:r w:rsidDel="00000000" w:rsidR="00000000" w:rsidRPr="00000000">
            <w:rPr>
              <w:b w:val="1"/>
              <w:i w:val="1"/>
              <w:color w:val="000000"/>
              <w:sz w:val="20"/>
              <w:szCs w:val="20"/>
              <w:u w:val="single"/>
              <w:rtl w:val="0"/>
            </w:rPr>
            <w:t xml:space="preserve">Club Uniforms</w:t>
            <w:tab/>
          </w:r>
          <w:r w:rsidDel="00000000" w:rsidR="00000000" w:rsidRPr="00000000">
            <w:rPr>
              <w:b w:val="1"/>
              <w:color w:val="000000"/>
              <w:sz w:val="20"/>
              <w:szCs w:val="20"/>
              <w:u w:val="single"/>
              <w:rtl w:val="0"/>
            </w:rPr>
            <w:t xml:space="preserve">6</w:t>
          </w:r>
          <w:r w:rsidDel="00000000" w:rsidR="00000000" w:rsidRPr="00000000">
            <w:fldChar w:fldCharType="begin"/>
            <w:instrText xml:space="preserve"> HYPERLINK \l "_heading=h.1t3h5sf"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4d34og8">
            <w:r w:rsidDel="00000000" w:rsidR="00000000" w:rsidRPr="00000000">
              <w:rPr>
                <w:b w:val="1"/>
                <w:i w:val="1"/>
                <w:color w:val="000000"/>
                <w:sz w:val="20"/>
                <w:szCs w:val="20"/>
                <w:u w:val="single"/>
                <w:rtl w:val="0"/>
              </w:rPr>
              <w:t xml:space="preserve">B.</w:t>
            </w:r>
          </w:hyperlink>
          <w:hyperlink w:anchor="_heading=h.4d34og8">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_heading=h.4d34og8 \h </w:instrText>
            <w:fldChar w:fldCharType="separate"/>
          </w:r>
          <w:r w:rsidDel="00000000" w:rsidR="00000000" w:rsidRPr="00000000">
            <w:rPr>
              <w:b w:val="1"/>
              <w:i w:val="1"/>
              <w:color w:val="000000"/>
              <w:sz w:val="20"/>
              <w:szCs w:val="20"/>
              <w:u w:val="single"/>
              <w:rtl w:val="0"/>
            </w:rPr>
            <w:t xml:space="preserve">Suitability of Uniform</w:t>
            <w:tab/>
          </w:r>
          <w:r w:rsidDel="00000000" w:rsidR="00000000" w:rsidRPr="00000000">
            <w:rPr>
              <w:b w:val="1"/>
              <w:color w:val="000000"/>
              <w:sz w:val="20"/>
              <w:szCs w:val="20"/>
              <w:u w:val="single"/>
              <w:rtl w:val="0"/>
            </w:rPr>
            <w:t xml:space="preserve">7</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7dp8vu">
            <w:r w:rsidDel="00000000" w:rsidR="00000000" w:rsidRPr="00000000">
              <w:rPr>
                <w:b w:val="1"/>
                <w:color w:val="000000"/>
                <w:sz w:val="20"/>
                <w:szCs w:val="20"/>
                <w:u w:val="single"/>
                <w:rtl w:val="0"/>
              </w:rPr>
              <w:t xml:space="preserve">4.</w:t>
            </w:r>
          </w:hyperlink>
          <w:hyperlink w:anchor="_heading=h.17dp8vu">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_heading=h.17dp8vu \h </w:instrText>
            <w:fldChar w:fldCharType="separate"/>
          </w:r>
          <w:r w:rsidDel="00000000" w:rsidR="00000000" w:rsidRPr="00000000">
            <w:rPr>
              <w:b w:val="1"/>
              <w:color w:val="000000"/>
              <w:sz w:val="20"/>
              <w:szCs w:val="20"/>
              <w:u w:val="single"/>
              <w:rtl w:val="0"/>
            </w:rPr>
            <w:t xml:space="preserve">Points Score</w:t>
            <w:tab/>
          </w:r>
          <w:r w:rsidDel="00000000" w:rsidR="00000000" w:rsidRPr="00000000">
            <w:rPr>
              <w:b w:val="1"/>
              <w:sz w:val="20"/>
              <w:szCs w:val="20"/>
              <w:u w:val="single"/>
              <w:rtl w:val="0"/>
            </w:rPr>
            <w:t xml:space="preserve">8</w:t>
          </w:r>
          <w:r w:rsidDel="00000000" w:rsidR="00000000" w:rsidRPr="00000000">
            <w:fldChar w:fldCharType="begin"/>
            <w:instrText xml:space="preserve"> HYPERLINK \l "_heading=h.17dp8vu"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3rdcrjn">
            <w:r w:rsidDel="00000000" w:rsidR="00000000" w:rsidRPr="00000000">
              <w:rPr>
                <w:b w:val="1"/>
                <w:i w:val="1"/>
                <w:color w:val="000000"/>
                <w:sz w:val="20"/>
                <w:szCs w:val="20"/>
                <w:u w:val="single"/>
                <w:rtl w:val="0"/>
              </w:rPr>
              <w:t xml:space="preserve">A.</w:t>
            </w:r>
          </w:hyperlink>
          <w:hyperlink w:anchor="_heading=h.3rdcrjn">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_heading=h.3rdcrjn \h </w:instrText>
            <w:fldChar w:fldCharType="separate"/>
          </w:r>
          <w:r w:rsidDel="00000000" w:rsidR="00000000" w:rsidRPr="00000000">
            <w:rPr>
              <w:b w:val="1"/>
              <w:i w:val="1"/>
              <w:color w:val="000000"/>
              <w:sz w:val="20"/>
              <w:szCs w:val="20"/>
              <w:u w:val="single"/>
              <w:rtl w:val="0"/>
            </w:rPr>
            <w:t xml:space="preserve">Senior Competition</w:t>
            <w:tab/>
          </w:r>
          <w:r w:rsidDel="00000000" w:rsidR="00000000" w:rsidRPr="00000000">
            <w:rPr>
              <w:b w:val="1"/>
              <w:sz w:val="20"/>
              <w:szCs w:val="20"/>
              <w:u w:val="single"/>
              <w:rtl w:val="0"/>
            </w:rPr>
            <w:t xml:space="preserve">8</w:t>
          </w:r>
          <w:r w:rsidDel="00000000" w:rsidR="00000000" w:rsidRPr="00000000">
            <w:fldChar w:fldCharType="begin"/>
            <w:instrText xml:space="preserve"> HYPERLINK \l "_heading=h.3rdcrjn"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6in1rg">
            <w:r w:rsidDel="00000000" w:rsidR="00000000" w:rsidRPr="00000000">
              <w:rPr>
                <w:b w:val="1"/>
                <w:i w:val="1"/>
                <w:color w:val="000000"/>
                <w:sz w:val="20"/>
                <w:szCs w:val="20"/>
                <w:u w:val="single"/>
                <w:rtl w:val="0"/>
              </w:rPr>
              <w:t xml:space="preserve">B.</w:t>
            </w:r>
          </w:hyperlink>
          <w:hyperlink w:anchor="_heading=h.26in1rg">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_heading=h.26in1rg \h </w:instrText>
            <w:fldChar w:fldCharType="separate"/>
          </w:r>
          <w:r w:rsidDel="00000000" w:rsidR="00000000" w:rsidRPr="00000000">
            <w:rPr>
              <w:b w:val="1"/>
              <w:i w:val="1"/>
              <w:color w:val="000000"/>
              <w:sz w:val="20"/>
              <w:szCs w:val="20"/>
              <w:u w:val="single"/>
              <w:rtl w:val="0"/>
            </w:rPr>
            <w:t xml:space="preserve">Junior Competition</w:t>
            <w:tab/>
          </w:r>
          <w:r w:rsidDel="00000000" w:rsidR="00000000" w:rsidRPr="00000000">
            <w:rPr>
              <w:b w:val="1"/>
              <w:color w:val="000000"/>
              <w:sz w:val="20"/>
              <w:szCs w:val="20"/>
              <w:u w:val="single"/>
              <w:rtl w:val="0"/>
            </w:rPr>
            <w:t xml:space="preserve">8</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5nkun2">
            <w:r w:rsidDel="00000000" w:rsidR="00000000" w:rsidRPr="00000000">
              <w:rPr>
                <w:b w:val="1"/>
                <w:color w:val="000000"/>
                <w:sz w:val="20"/>
                <w:szCs w:val="20"/>
                <w:u w:val="single"/>
                <w:rtl w:val="0"/>
              </w:rPr>
              <w:t xml:space="preserve">5.</w:t>
            </w:r>
          </w:hyperlink>
          <w:hyperlink w:anchor="_heading=h.35nkun2">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_heading=h.35nkun2 \h </w:instrText>
            <w:fldChar w:fldCharType="separate"/>
          </w:r>
          <w:r w:rsidDel="00000000" w:rsidR="00000000" w:rsidRPr="00000000">
            <w:rPr>
              <w:b w:val="1"/>
              <w:color w:val="000000"/>
              <w:sz w:val="20"/>
              <w:szCs w:val="20"/>
              <w:u w:val="single"/>
              <w:rtl w:val="0"/>
            </w:rPr>
            <w:t xml:space="preserve">Team Entry</w:t>
            <w:tab/>
            <w:t xml:space="preserve">8</w:t>
          </w:r>
          <w:r w:rsidDel="00000000" w:rsidR="00000000" w:rsidRPr="00000000">
            <w:fldChar w:fldCharType="begin"/>
            <w:instrText xml:space="preserve"> HYPERLINK \l "_heading=h.35nkun2"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1ksv4uv">
            <w:r w:rsidDel="00000000" w:rsidR="00000000" w:rsidRPr="00000000">
              <w:rPr>
                <w:b w:val="1"/>
                <w:i w:val="1"/>
                <w:color w:val="000000"/>
                <w:sz w:val="20"/>
                <w:szCs w:val="20"/>
                <w:u w:val="single"/>
                <w:rtl w:val="0"/>
              </w:rPr>
              <w:t xml:space="preserve">A.</w:t>
            </w:r>
          </w:hyperlink>
          <w:hyperlink w:anchor="_heading=h.1ksv4uv">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_heading=h.1ksv4uv \h </w:instrText>
            <w:fldChar w:fldCharType="separate"/>
          </w:r>
          <w:r w:rsidDel="00000000" w:rsidR="00000000" w:rsidRPr="00000000">
            <w:rPr>
              <w:b w:val="1"/>
              <w:i w:val="1"/>
              <w:color w:val="000000"/>
              <w:sz w:val="20"/>
              <w:szCs w:val="20"/>
              <w:u w:val="single"/>
              <w:rtl w:val="0"/>
            </w:rPr>
            <w:t xml:space="preserve">Number of players</w:t>
            <w:tab/>
          </w:r>
          <w:r w:rsidDel="00000000" w:rsidR="00000000" w:rsidRPr="00000000">
            <w:rPr>
              <w:b w:val="1"/>
              <w:color w:val="000000"/>
              <w:sz w:val="20"/>
              <w:szCs w:val="20"/>
              <w:u w:val="single"/>
              <w:rtl w:val="0"/>
            </w:rPr>
            <w:t xml:space="preserve">8</w:t>
          </w:r>
          <w:r w:rsidDel="00000000" w:rsidR="00000000" w:rsidRPr="00000000">
            <w:fldChar w:fldCharType="begin"/>
            <w:instrText xml:space="preserve"> HYPERLINK \l "_heading=h.1ksv4uv"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44sinio">
            <w:r w:rsidDel="00000000" w:rsidR="00000000" w:rsidRPr="00000000">
              <w:rPr>
                <w:b w:val="1"/>
                <w:i w:val="1"/>
                <w:color w:val="000000"/>
                <w:sz w:val="20"/>
                <w:szCs w:val="20"/>
                <w:u w:val="single"/>
                <w:rtl w:val="0"/>
              </w:rPr>
              <w:t xml:space="preserve">B.</w:t>
            </w:r>
          </w:hyperlink>
          <w:hyperlink w:anchor="_heading=h.44sinio">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_heading=h.44sinio \h </w:instrText>
            <w:fldChar w:fldCharType="separate"/>
          </w:r>
          <w:r w:rsidDel="00000000" w:rsidR="00000000" w:rsidRPr="00000000">
            <w:rPr>
              <w:b w:val="1"/>
              <w:i w:val="1"/>
              <w:color w:val="000000"/>
              <w:sz w:val="20"/>
              <w:szCs w:val="20"/>
              <w:u w:val="single"/>
              <w:rtl w:val="0"/>
            </w:rPr>
            <w:t xml:space="preserve">Team and Player Registrations</w:t>
            <w:tab/>
          </w:r>
          <w:r w:rsidDel="00000000" w:rsidR="00000000" w:rsidRPr="00000000">
            <w:rPr>
              <w:b w:val="1"/>
              <w:sz w:val="20"/>
              <w:szCs w:val="20"/>
              <w:u w:val="single"/>
              <w:rtl w:val="0"/>
            </w:rPr>
            <w:t xml:space="preserve">9</w:t>
          </w:r>
          <w:r w:rsidDel="00000000" w:rsidR="00000000" w:rsidRPr="00000000">
            <w:fldChar w:fldCharType="begin"/>
            <w:instrText xml:space="preserve"> HYPERLINK \l "_heading=h.44sinio"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jxsxqh">
            <w:r w:rsidDel="00000000" w:rsidR="00000000" w:rsidRPr="00000000">
              <w:rPr>
                <w:b w:val="1"/>
                <w:i w:val="1"/>
                <w:color w:val="000000"/>
                <w:sz w:val="20"/>
                <w:szCs w:val="20"/>
                <w:u w:val="single"/>
                <w:rtl w:val="0"/>
              </w:rPr>
              <w:t xml:space="preserve">C.</w:t>
            </w:r>
          </w:hyperlink>
          <w:hyperlink w:anchor="_heading=h.2jxsxqh">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_heading=h.2jxsxqh \h </w:instrText>
            <w:fldChar w:fldCharType="separate"/>
          </w:r>
          <w:r w:rsidDel="00000000" w:rsidR="00000000" w:rsidRPr="00000000">
            <w:rPr>
              <w:b w:val="1"/>
              <w:i w:val="1"/>
              <w:color w:val="000000"/>
              <w:sz w:val="20"/>
              <w:szCs w:val="20"/>
              <w:u w:val="single"/>
              <w:rtl w:val="0"/>
            </w:rPr>
            <w:t xml:space="preserve">Premier League Squad</w:t>
            <w:tab/>
          </w:r>
          <w:r w:rsidDel="00000000" w:rsidR="00000000" w:rsidRPr="00000000">
            <w:rPr>
              <w:b w:val="1"/>
              <w:sz w:val="20"/>
              <w:szCs w:val="20"/>
              <w:u w:val="single"/>
              <w:rtl w:val="0"/>
            </w:rPr>
            <w:t xml:space="preserve">10</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1y810tw">
            <w:r w:rsidDel="00000000" w:rsidR="00000000" w:rsidRPr="00000000">
              <w:rPr>
                <w:b w:val="1"/>
                <w:i w:val="1"/>
                <w:color w:val="000000"/>
                <w:sz w:val="20"/>
                <w:szCs w:val="20"/>
                <w:u w:val="single"/>
                <w:rtl w:val="0"/>
              </w:rPr>
              <w:t xml:space="preserve">D.</w:t>
            </w:r>
          </w:hyperlink>
          <w:hyperlink w:anchor="_heading=h.1y810tw">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_heading=h.1y810tw \h </w:instrText>
            <w:fldChar w:fldCharType="separate"/>
          </w:r>
          <w:r w:rsidDel="00000000" w:rsidR="00000000" w:rsidRPr="00000000">
            <w:rPr>
              <w:b w:val="1"/>
              <w:i w:val="1"/>
              <w:color w:val="000000"/>
              <w:sz w:val="20"/>
              <w:szCs w:val="20"/>
              <w:u w:val="single"/>
              <w:rtl w:val="0"/>
            </w:rPr>
            <w:t xml:space="preserve">Grading</w:t>
            <w:tab/>
          </w:r>
          <w:r w:rsidDel="00000000" w:rsidR="00000000" w:rsidRPr="00000000">
            <w:rPr>
              <w:b w:val="1"/>
              <w:sz w:val="20"/>
              <w:szCs w:val="20"/>
              <w:u w:val="single"/>
              <w:rtl w:val="0"/>
            </w:rPr>
            <w:t xml:space="preserve">11</w:t>
          </w:r>
          <w:r w:rsidDel="00000000" w:rsidR="00000000" w:rsidRPr="00000000">
            <w:fldChar w:fldCharType="begin"/>
            <w:instrText xml:space="preserve"> HYPERLINK \l "_heading=h.1y810tw"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ci93xb">
            <w:r w:rsidDel="00000000" w:rsidR="00000000" w:rsidRPr="00000000">
              <w:rPr>
                <w:b w:val="1"/>
                <w:color w:val="000000"/>
                <w:sz w:val="20"/>
                <w:szCs w:val="20"/>
                <w:u w:val="single"/>
                <w:rtl w:val="0"/>
              </w:rPr>
              <w:t xml:space="preserve">6.</w:t>
            </w:r>
          </w:hyperlink>
          <w:hyperlink w:anchor="_heading=h.1ci93xb">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_heading=h.1ci93xb \h </w:instrText>
            <w:fldChar w:fldCharType="separate"/>
          </w:r>
          <w:r w:rsidDel="00000000" w:rsidR="00000000" w:rsidRPr="00000000">
            <w:rPr>
              <w:b w:val="1"/>
              <w:color w:val="000000"/>
              <w:sz w:val="20"/>
              <w:szCs w:val="20"/>
              <w:u w:val="single"/>
              <w:rtl w:val="0"/>
            </w:rPr>
            <w:t xml:space="preserve">Fees</w:t>
            <w:tab/>
          </w:r>
          <w:r w:rsidDel="00000000" w:rsidR="00000000" w:rsidRPr="00000000">
            <w:rPr>
              <w:b w:val="1"/>
              <w:sz w:val="20"/>
              <w:szCs w:val="20"/>
              <w:u w:val="single"/>
              <w:rtl w:val="0"/>
            </w:rPr>
            <w:t xml:space="preserve">12</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qsh70q">
            <w:r w:rsidDel="00000000" w:rsidR="00000000" w:rsidRPr="00000000">
              <w:rPr>
                <w:b w:val="1"/>
                <w:color w:val="000000"/>
                <w:sz w:val="20"/>
                <w:szCs w:val="20"/>
                <w:u w:val="single"/>
                <w:rtl w:val="0"/>
              </w:rPr>
              <w:t xml:space="preserve">7.</w:t>
            </w:r>
          </w:hyperlink>
          <w:hyperlink w:anchor="_heading=h.qsh70q">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_heading=h.qsh70q \h </w:instrText>
            <w:fldChar w:fldCharType="separate"/>
          </w:r>
          <w:r w:rsidDel="00000000" w:rsidR="00000000" w:rsidRPr="00000000">
            <w:rPr>
              <w:b w:val="1"/>
              <w:color w:val="000000"/>
              <w:sz w:val="20"/>
              <w:szCs w:val="20"/>
              <w:u w:val="single"/>
              <w:rtl w:val="0"/>
            </w:rPr>
            <w:t xml:space="preserve">Team Gradings</w:t>
            <w:tab/>
            <w:t xml:space="preserve">1</w:t>
          </w:r>
          <w:r w:rsidDel="00000000" w:rsidR="00000000" w:rsidRPr="00000000">
            <w:rPr>
              <w:b w:val="1"/>
              <w:sz w:val="20"/>
              <w:szCs w:val="20"/>
              <w:u w:val="single"/>
              <w:rtl w:val="0"/>
            </w:rPr>
            <w:t xml:space="preserve">3</w:t>
          </w:r>
          <w:r w:rsidDel="00000000" w:rsidR="00000000" w:rsidRPr="00000000">
            <w:fldChar w:fldCharType="begin"/>
            <w:instrText xml:space="preserve"> HYPERLINK \l "_heading=h.qsh70q"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b w:val="1"/>
            </w:rPr>
          </w:pPr>
          <w:r w:rsidDel="00000000" w:rsidR="00000000" w:rsidRPr="00000000">
            <w:fldChar w:fldCharType="end"/>
          </w:r>
          <w:hyperlink w:anchor="_heading=h.3as4poj">
            <w:r w:rsidDel="00000000" w:rsidR="00000000" w:rsidRPr="00000000">
              <w:rPr>
                <w:b w:val="1"/>
                <w:color w:val="000000"/>
                <w:sz w:val="20"/>
                <w:szCs w:val="20"/>
                <w:u w:val="single"/>
                <w:rtl w:val="0"/>
              </w:rPr>
              <w:t xml:space="preserve">8.</w:t>
            </w:r>
          </w:hyperlink>
          <w:hyperlink w:anchor="_heading=h.3as4poj">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_heading=h.3as4poj \h </w:instrText>
            <w:fldChar w:fldCharType="separate"/>
          </w:r>
          <w:r w:rsidDel="00000000" w:rsidR="00000000" w:rsidRPr="00000000">
            <w:rPr>
              <w:b w:val="1"/>
              <w:color w:val="000000"/>
              <w:sz w:val="20"/>
              <w:szCs w:val="20"/>
              <w:u w:val="single"/>
              <w:rtl w:val="0"/>
            </w:rPr>
            <w:t xml:space="preserve">Abandonment of Matches</w:t>
            <w:tab/>
            <w:t xml:space="preserve">1</w:t>
          </w:r>
          <w:r w:rsidDel="00000000" w:rsidR="00000000" w:rsidRPr="00000000">
            <w:rPr>
              <w:b w:val="1"/>
              <w:sz w:val="20"/>
              <w:szCs w:val="20"/>
              <w:u w:val="singl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hyperlink w:anchor="_heading=h.1pxezwc">
            <w:r w:rsidDel="00000000" w:rsidR="00000000" w:rsidRPr="00000000">
              <w:rPr>
                <w:b w:val="1"/>
                <w:i w:val="1"/>
                <w:color w:val="000000"/>
                <w:sz w:val="20"/>
                <w:szCs w:val="20"/>
                <w:u w:val="single"/>
                <w:rtl w:val="0"/>
              </w:rPr>
              <w:t xml:space="preserve">A.</w:t>
            </w:r>
          </w:hyperlink>
          <w:hyperlink w:anchor="_heading=h.1pxezwc">
            <w:r w:rsidDel="00000000" w:rsidR="00000000" w:rsidRPr="00000000">
              <w:rPr>
                <w:rFonts w:ascii="Cambria" w:cs="Cambria" w:eastAsia="Cambria" w:hAnsi="Cambria"/>
                <w:b w:val="1"/>
                <w:color w:val="000000"/>
                <w:sz w:val="20"/>
                <w:szCs w:val="20"/>
                <w:rtl w:val="0"/>
              </w:rPr>
              <w:tab/>
            </w:r>
          </w:hyperlink>
          <w:r w:rsidDel="00000000" w:rsidR="00000000" w:rsidRPr="00000000">
            <w:fldChar w:fldCharType="begin"/>
            <w:instrText xml:space="preserve"> PAGEREF _heading=h.1pxezwc \h </w:instrText>
            <w:fldChar w:fldCharType="separate"/>
          </w:r>
          <w:r w:rsidDel="00000000" w:rsidR="00000000" w:rsidRPr="00000000">
            <w:rPr>
              <w:b w:val="1"/>
              <w:i w:val="1"/>
              <w:color w:val="000000"/>
              <w:sz w:val="20"/>
              <w:szCs w:val="20"/>
              <w:u w:val="single"/>
              <w:rtl w:val="0"/>
            </w:rPr>
            <w:t xml:space="preserve">Postponements</w:t>
            <w:tab/>
          </w:r>
          <w:r w:rsidDel="00000000" w:rsidR="00000000" w:rsidRPr="00000000">
            <w:rPr>
              <w:b w:val="1"/>
              <w:sz w:val="20"/>
              <w:szCs w:val="20"/>
              <w:u w:val="single"/>
              <w:rtl w:val="0"/>
            </w:rPr>
            <w:t xml:space="preserve">14</w:t>
          </w:r>
          <w:r w:rsidDel="00000000" w:rsidR="00000000" w:rsidRPr="00000000">
            <w:fldChar w:fldCharType="begin"/>
            <w:instrText xml:space="preserve"> HYPERLINK \l "_heading=h.1pxezwc"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49x2ik5">
            <w:r w:rsidDel="00000000" w:rsidR="00000000" w:rsidRPr="00000000">
              <w:rPr>
                <w:b w:val="1"/>
                <w:i w:val="1"/>
                <w:color w:val="000000"/>
                <w:sz w:val="20"/>
                <w:szCs w:val="20"/>
                <w:u w:val="single"/>
                <w:rtl w:val="0"/>
              </w:rPr>
              <w:t xml:space="preserve">B.</w:t>
            </w:r>
          </w:hyperlink>
          <w:hyperlink w:anchor="_heading=h.49x2ik5">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_heading=h.49x2ik5 \h </w:instrText>
            <w:fldChar w:fldCharType="separate"/>
          </w:r>
          <w:r w:rsidDel="00000000" w:rsidR="00000000" w:rsidRPr="00000000">
            <w:rPr>
              <w:b w:val="1"/>
              <w:i w:val="1"/>
              <w:color w:val="000000"/>
              <w:sz w:val="20"/>
              <w:szCs w:val="20"/>
              <w:u w:val="single"/>
              <w:rtl w:val="0"/>
            </w:rPr>
            <w:t xml:space="preserve">Senior Competition</w:t>
            <w:tab/>
          </w:r>
          <w:r w:rsidDel="00000000" w:rsidR="00000000" w:rsidRPr="00000000">
            <w:rPr>
              <w:b w:val="1"/>
              <w:sz w:val="20"/>
              <w:szCs w:val="20"/>
              <w:u w:val="single"/>
              <w:rtl w:val="0"/>
            </w:rPr>
            <w:t xml:space="preserve">14</w:t>
          </w:r>
          <w:r w:rsidDel="00000000" w:rsidR="00000000" w:rsidRPr="00000000">
            <w:fldChar w:fldCharType="begin"/>
            <w:instrText xml:space="preserve"> HYPERLINK \l "_heading=h.49x2ik5"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p2csry">
            <w:r w:rsidDel="00000000" w:rsidR="00000000" w:rsidRPr="00000000">
              <w:rPr>
                <w:b w:val="1"/>
                <w:i w:val="1"/>
                <w:color w:val="000000"/>
                <w:sz w:val="20"/>
                <w:szCs w:val="20"/>
                <w:u w:val="single"/>
                <w:rtl w:val="0"/>
              </w:rPr>
              <w:t xml:space="preserve">C.</w:t>
            </w:r>
          </w:hyperlink>
          <w:hyperlink w:anchor="_heading=h.2p2csry">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_heading=h.2p2csry \h </w:instrText>
            <w:fldChar w:fldCharType="separate"/>
          </w:r>
          <w:r w:rsidDel="00000000" w:rsidR="00000000" w:rsidRPr="00000000">
            <w:rPr>
              <w:b w:val="1"/>
              <w:i w:val="1"/>
              <w:color w:val="000000"/>
              <w:sz w:val="20"/>
              <w:szCs w:val="20"/>
              <w:u w:val="single"/>
              <w:rtl w:val="0"/>
            </w:rPr>
            <w:t xml:space="preserve">Junior Competition</w:t>
            <w:tab/>
          </w:r>
          <w:r w:rsidDel="00000000" w:rsidR="00000000" w:rsidRPr="00000000">
            <w:rPr>
              <w:b w:val="1"/>
              <w:sz w:val="20"/>
              <w:szCs w:val="20"/>
              <w:u w:val="single"/>
              <w:rtl w:val="0"/>
            </w:rPr>
            <w:t xml:space="preserve">15</w:t>
          </w:r>
          <w:r w:rsidDel="00000000" w:rsidR="00000000" w:rsidRPr="00000000">
            <w:fldChar w:fldCharType="begin"/>
            <w:instrText xml:space="preserve"> HYPERLINK \l "_heading=h.2p2csry"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47n2zr">
            <w:r w:rsidDel="00000000" w:rsidR="00000000" w:rsidRPr="00000000">
              <w:rPr>
                <w:b w:val="1"/>
                <w:color w:val="000000"/>
                <w:sz w:val="20"/>
                <w:szCs w:val="20"/>
                <w:u w:val="single"/>
                <w:rtl w:val="0"/>
              </w:rPr>
              <w:t xml:space="preserve">9.</w:t>
            </w:r>
          </w:hyperlink>
          <w:hyperlink w:anchor="_heading=h.147n2zr">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_heading=h.147n2zr \h </w:instrText>
            <w:fldChar w:fldCharType="separate"/>
          </w:r>
          <w:r w:rsidDel="00000000" w:rsidR="00000000" w:rsidRPr="00000000">
            <w:rPr>
              <w:b w:val="1"/>
              <w:color w:val="000000"/>
              <w:sz w:val="20"/>
              <w:szCs w:val="20"/>
              <w:u w:val="single"/>
              <w:rtl w:val="0"/>
            </w:rPr>
            <w:t xml:space="preserve">Deferred Fixtures</w:t>
            <w:tab/>
            <w:t xml:space="preserve">1</w:t>
          </w:r>
          <w:r w:rsidDel="00000000" w:rsidR="00000000" w:rsidRPr="00000000">
            <w:rPr>
              <w:b w:val="1"/>
              <w:sz w:val="20"/>
              <w:szCs w:val="20"/>
              <w:u w:val="single"/>
              <w:rtl w:val="0"/>
            </w:rPr>
            <w:t xml:space="preserve">6</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o7alnk">
            <w:r w:rsidDel="00000000" w:rsidR="00000000" w:rsidRPr="00000000">
              <w:rPr>
                <w:b w:val="1"/>
                <w:color w:val="000000"/>
                <w:sz w:val="20"/>
                <w:szCs w:val="20"/>
                <w:u w:val="single"/>
                <w:rtl w:val="0"/>
              </w:rPr>
              <w:t xml:space="preserve">10.</w:t>
            </w:r>
          </w:hyperlink>
          <w:hyperlink w:anchor="_heading=h.3o7alnk">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_heading=h.3o7alnk \h </w:instrText>
            <w:fldChar w:fldCharType="separate"/>
          </w:r>
          <w:r w:rsidDel="00000000" w:rsidR="00000000" w:rsidRPr="00000000">
            <w:rPr>
              <w:b w:val="1"/>
              <w:color w:val="000000"/>
              <w:sz w:val="20"/>
              <w:szCs w:val="20"/>
              <w:u w:val="single"/>
              <w:rtl w:val="0"/>
            </w:rPr>
            <w:t xml:space="preserve">Forfeiture</w:t>
            <w:tab/>
            <w:t xml:space="preserve">1</w:t>
          </w:r>
          <w:r w:rsidDel="00000000" w:rsidR="00000000" w:rsidRPr="00000000">
            <w:rPr>
              <w:b w:val="1"/>
              <w:sz w:val="20"/>
              <w:szCs w:val="20"/>
              <w:u w:val="single"/>
              <w:rtl w:val="0"/>
            </w:rPr>
            <w:t xml:space="preserve">6</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23ckvvd">
            <w:r w:rsidDel="00000000" w:rsidR="00000000" w:rsidRPr="00000000">
              <w:rPr>
                <w:b w:val="1"/>
                <w:color w:val="000000"/>
                <w:sz w:val="20"/>
                <w:szCs w:val="20"/>
                <w:u w:val="single"/>
                <w:rtl w:val="0"/>
              </w:rPr>
              <w:t xml:space="preserve">11.</w:t>
            </w:r>
          </w:hyperlink>
          <w:hyperlink w:anchor="_heading=h.23ckvvd">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_heading=h.23ckvvd \h </w:instrText>
            <w:fldChar w:fldCharType="separate"/>
          </w:r>
          <w:r w:rsidDel="00000000" w:rsidR="00000000" w:rsidRPr="00000000">
            <w:rPr>
              <w:b w:val="1"/>
              <w:color w:val="000000"/>
              <w:sz w:val="20"/>
              <w:szCs w:val="20"/>
              <w:u w:val="single"/>
              <w:rtl w:val="0"/>
            </w:rPr>
            <w:t xml:space="preserve">Code of Conduct</w:t>
            <w:tab/>
            <w:t xml:space="preserve">1</w:t>
          </w:r>
          <w:r w:rsidDel="00000000" w:rsidR="00000000" w:rsidRPr="00000000">
            <w:rPr>
              <w:b w:val="1"/>
              <w:sz w:val="20"/>
              <w:szCs w:val="20"/>
              <w:u w:val="single"/>
              <w:rtl w:val="0"/>
            </w:rPr>
            <w:t xml:space="preserve">7</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ihv636">
            <w:r w:rsidDel="00000000" w:rsidR="00000000" w:rsidRPr="00000000">
              <w:rPr>
                <w:b w:val="1"/>
                <w:color w:val="000000"/>
                <w:sz w:val="20"/>
                <w:szCs w:val="20"/>
                <w:u w:val="single"/>
                <w:rtl w:val="0"/>
              </w:rPr>
              <w:t xml:space="preserve">12.</w:t>
            </w:r>
          </w:hyperlink>
          <w:hyperlink w:anchor="_heading=h.ihv636">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_heading=h.ihv636 \h </w:instrText>
            <w:fldChar w:fldCharType="separate"/>
          </w:r>
          <w:r w:rsidDel="00000000" w:rsidR="00000000" w:rsidRPr="00000000">
            <w:rPr>
              <w:b w:val="1"/>
              <w:color w:val="000000"/>
              <w:sz w:val="20"/>
              <w:szCs w:val="20"/>
              <w:u w:val="single"/>
              <w:rtl w:val="0"/>
            </w:rPr>
            <w:t xml:space="preserve">Judiciary Committee</w:t>
            <w:tab/>
            <w:t xml:space="preserve">1</w:t>
          </w:r>
          <w:r w:rsidDel="00000000" w:rsidR="00000000" w:rsidRPr="00000000">
            <w:rPr>
              <w:b w:val="1"/>
              <w:sz w:val="20"/>
              <w:szCs w:val="20"/>
              <w:u w:val="single"/>
              <w:rtl w:val="0"/>
            </w:rPr>
            <w:t xml:space="preserve">9</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32hioqz">
            <w:r w:rsidDel="00000000" w:rsidR="00000000" w:rsidRPr="00000000">
              <w:rPr>
                <w:b w:val="1"/>
                <w:i w:val="1"/>
                <w:color w:val="000000"/>
                <w:sz w:val="20"/>
                <w:szCs w:val="20"/>
                <w:u w:val="single"/>
                <w:rtl w:val="0"/>
              </w:rPr>
              <w:t xml:space="preserve">A.</w:t>
            </w:r>
          </w:hyperlink>
          <w:hyperlink w:anchor="_heading=h.32hioqz">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_heading=h.32hioqz \h </w:instrText>
            <w:fldChar w:fldCharType="separate"/>
          </w:r>
          <w:r w:rsidDel="00000000" w:rsidR="00000000" w:rsidRPr="00000000">
            <w:rPr>
              <w:b w:val="1"/>
              <w:i w:val="1"/>
              <w:color w:val="000000"/>
              <w:sz w:val="20"/>
              <w:szCs w:val="20"/>
              <w:u w:val="single"/>
              <w:rtl w:val="0"/>
            </w:rPr>
            <w:t xml:space="preserve">Hearings</w:t>
            <w:tab/>
          </w:r>
          <w:r w:rsidDel="00000000" w:rsidR="00000000" w:rsidRPr="00000000">
            <w:rPr>
              <w:b w:val="1"/>
              <w:color w:val="000000"/>
              <w:sz w:val="20"/>
              <w:szCs w:val="20"/>
              <w:u w:val="single"/>
              <w:rtl w:val="0"/>
            </w:rPr>
            <w:t xml:space="preserve">1</w:t>
          </w:r>
          <w:r w:rsidDel="00000000" w:rsidR="00000000" w:rsidRPr="00000000">
            <w:rPr>
              <w:b w:val="1"/>
              <w:sz w:val="20"/>
              <w:szCs w:val="20"/>
              <w:u w:val="single"/>
              <w:rtl w:val="0"/>
            </w:rPr>
            <w:t xml:space="preserve">9</w:t>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1hmsyys">
            <w:r w:rsidDel="00000000" w:rsidR="00000000" w:rsidRPr="00000000">
              <w:rPr>
                <w:b w:val="1"/>
                <w:i w:val="1"/>
                <w:color w:val="000000"/>
                <w:sz w:val="20"/>
                <w:szCs w:val="20"/>
                <w:u w:val="single"/>
                <w:rtl w:val="0"/>
              </w:rPr>
              <w:t xml:space="preserve">B.</w:t>
            </w:r>
          </w:hyperlink>
          <w:hyperlink w:anchor="_heading=h.1hmsyys">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_heading=h.1hmsyys \h </w:instrText>
            <w:fldChar w:fldCharType="separate"/>
          </w:r>
          <w:r w:rsidDel="00000000" w:rsidR="00000000" w:rsidRPr="00000000">
            <w:rPr>
              <w:b w:val="1"/>
              <w:i w:val="1"/>
              <w:color w:val="000000"/>
              <w:sz w:val="20"/>
              <w:szCs w:val="20"/>
              <w:u w:val="single"/>
              <w:rtl w:val="0"/>
            </w:rPr>
            <w:t xml:space="preserve">Reference of Matter to the Judiciary Committee</w:t>
            <w:tab/>
          </w:r>
          <w:r w:rsidDel="00000000" w:rsidR="00000000" w:rsidRPr="00000000">
            <w:rPr>
              <w:b w:val="1"/>
              <w:color w:val="000000"/>
              <w:sz w:val="20"/>
              <w:szCs w:val="20"/>
              <w:u w:val="single"/>
              <w:rtl w:val="0"/>
            </w:rPr>
            <w:t xml:space="preserve">19</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grqrue">
            <w:r w:rsidDel="00000000" w:rsidR="00000000" w:rsidRPr="00000000">
              <w:rPr>
                <w:b w:val="1"/>
                <w:i w:val="1"/>
                <w:color w:val="000000"/>
                <w:sz w:val="20"/>
                <w:szCs w:val="20"/>
                <w:u w:val="single"/>
                <w:rtl w:val="0"/>
              </w:rPr>
              <w:t xml:space="preserve">C.</w:t>
            </w:r>
          </w:hyperlink>
          <w:hyperlink w:anchor="_heading=h.2grqrue">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_heading=h.2grqrue \h </w:instrText>
            <w:fldChar w:fldCharType="separate"/>
          </w:r>
          <w:r w:rsidDel="00000000" w:rsidR="00000000" w:rsidRPr="00000000">
            <w:rPr>
              <w:b w:val="1"/>
              <w:i w:val="1"/>
              <w:color w:val="000000"/>
              <w:sz w:val="20"/>
              <w:szCs w:val="20"/>
              <w:u w:val="single"/>
              <w:rtl w:val="0"/>
            </w:rPr>
            <w:t xml:space="preserve">Regulation of Judiciary Committee Procedures</w:t>
            <w:tab/>
          </w:r>
          <w:r w:rsidDel="00000000" w:rsidR="00000000" w:rsidRPr="00000000">
            <w:rPr>
              <w:b w:val="1"/>
              <w:sz w:val="20"/>
              <w:szCs w:val="20"/>
              <w:u w:val="single"/>
              <w:rtl w:val="0"/>
            </w:rPr>
            <w:t xml:space="preserve">20</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vx1227">
            <w:r w:rsidDel="00000000" w:rsidR="00000000" w:rsidRPr="00000000">
              <w:rPr>
                <w:b w:val="1"/>
                <w:i w:val="1"/>
                <w:color w:val="000000"/>
                <w:sz w:val="20"/>
                <w:szCs w:val="20"/>
                <w:u w:val="single"/>
                <w:rtl w:val="0"/>
              </w:rPr>
              <w:t xml:space="preserve">D.</w:t>
            </w:r>
          </w:hyperlink>
          <w:hyperlink w:anchor="_heading=h.vx1227">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_heading=h.vx1227 \h </w:instrText>
            <w:fldChar w:fldCharType="separate"/>
          </w:r>
          <w:r w:rsidDel="00000000" w:rsidR="00000000" w:rsidRPr="00000000">
            <w:rPr>
              <w:b w:val="1"/>
              <w:i w:val="1"/>
              <w:color w:val="000000"/>
              <w:sz w:val="20"/>
              <w:szCs w:val="20"/>
              <w:u w:val="single"/>
              <w:rtl w:val="0"/>
            </w:rPr>
            <w:t xml:space="preserve">Guidelines on Penalties Imposed by the Judiciary Committee</w:t>
            <w:tab/>
          </w:r>
          <w:r w:rsidDel="00000000" w:rsidR="00000000" w:rsidRPr="00000000">
            <w:rPr>
              <w:b w:val="1"/>
              <w:sz w:val="20"/>
              <w:szCs w:val="20"/>
              <w:u w:val="single"/>
              <w:rtl w:val="0"/>
            </w:rPr>
            <w:t xml:space="preserve">21</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fwokq0">
            <w:r w:rsidDel="00000000" w:rsidR="00000000" w:rsidRPr="00000000">
              <w:rPr>
                <w:b w:val="1"/>
                <w:color w:val="000000"/>
                <w:sz w:val="20"/>
                <w:szCs w:val="20"/>
                <w:u w:val="single"/>
                <w:rtl w:val="0"/>
              </w:rPr>
              <w:t xml:space="preserve">13.</w:t>
            </w:r>
          </w:hyperlink>
          <w:hyperlink w:anchor="_heading=h.3fwokq0">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_heading=h.3fwokq0 \h </w:instrText>
            <w:fldChar w:fldCharType="separate"/>
          </w:r>
          <w:r w:rsidDel="00000000" w:rsidR="00000000" w:rsidRPr="00000000">
            <w:rPr>
              <w:b w:val="1"/>
              <w:color w:val="000000"/>
              <w:sz w:val="20"/>
              <w:szCs w:val="20"/>
              <w:u w:val="single"/>
              <w:rtl w:val="0"/>
            </w:rPr>
            <w:t xml:space="preserve">Duties of Registered Clubs</w:t>
            <w:tab/>
            <w:t xml:space="preserve">2</w:t>
          </w:r>
          <w:r w:rsidDel="00000000" w:rsidR="00000000" w:rsidRPr="00000000">
            <w:rPr>
              <w:b w:val="1"/>
              <w:sz w:val="20"/>
              <w:szCs w:val="20"/>
              <w:u w:val="single"/>
              <w:rtl w:val="0"/>
            </w:rPr>
            <w:t xml:space="preserve">3</w:t>
          </w:r>
          <w:r w:rsidDel="00000000" w:rsidR="00000000" w:rsidRPr="00000000">
            <w:fldChar w:fldCharType="begin"/>
            <w:instrText xml:space="preserve"> HYPERLINK \l "_heading=h.3fwokq0"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v1yuxt">
            <w:r w:rsidDel="00000000" w:rsidR="00000000" w:rsidRPr="00000000">
              <w:rPr>
                <w:b w:val="1"/>
                <w:color w:val="000000"/>
                <w:sz w:val="20"/>
                <w:szCs w:val="20"/>
                <w:u w:val="single"/>
                <w:rtl w:val="0"/>
              </w:rPr>
              <w:t xml:space="preserve">14.</w:t>
            </w:r>
          </w:hyperlink>
          <w:hyperlink w:anchor="_heading=h.1v1yuxt">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_heading=h.1v1yuxt \h </w:instrText>
            <w:fldChar w:fldCharType="separate"/>
          </w:r>
          <w:r w:rsidDel="00000000" w:rsidR="00000000" w:rsidRPr="00000000">
            <w:rPr>
              <w:b w:val="1"/>
              <w:color w:val="000000"/>
              <w:sz w:val="20"/>
              <w:szCs w:val="20"/>
              <w:u w:val="single"/>
              <w:rtl w:val="0"/>
            </w:rPr>
            <w:t xml:space="preserve">Umpires and Technical Officials Duties</w:t>
            <w:tab/>
            <w:t xml:space="preserve">24</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4f1mdlm">
            <w:r w:rsidDel="00000000" w:rsidR="00000000" w:rsidRPr="00000000">
              <w:rPr>
                <w:b w:val="1"/>
                <w:i w:val="1"/>
                <w:color w:val="000000"/>
                <w:sz w:val="20"/>
                <w:szCs w:val="20"/>
                <w:u w:val="single"/>
                <w:rtl w:val="0"/>
              </w:rPr>
              <w:t xml:space="preserve">A.</w:t>
            </w:r>
          </w:hyperlink>
          <w:hyperlink w:anchor="_heading=h.4f1mdlm">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_heading=h.4f1mdlm \h </w:instrText>
            <w:fldChar w:fldCharType="separate"/>
          </w:r>
          <w:r w:rsidDel="00000000" w:rsidR="00000000" w:rsidRPr="00000000">
            <w:rPr>
              <w:b w:val="1"/>
              <w:i w:val="1"/>
              <w:color w:val="000000"/>
              <w:sz w:val="20"/>
              <w:szCs w:val="20"/>
              <w:u w:val="single"/>
              <w:rtl w:val="0"/>
            </w:rPr>
            <w:t xml:space="preserve">Duties of Umpires</w:t>
            <w:tab/>
          </w:r>
          <w:r w:rsidDel="00000000" w:rsidR="00000000" w:rsidRPr="00000000">
            <w:rPr>
              <w:b w:val="1"/>
              <w:color w:val="000000"/>
              <w:sz w:val="20"/>
              <w:szCs w:val="20"/>
              <w:u w:val="single"/>
              <w:rtl w:val="0"/>
            </w:rPr>
            <w:t xml:space="preserve">24</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u6wntf">
            <w:r w:rsidDel="00000000" w:rsidR="00000000" w:rsidRPr="00000000">
              <w:rPr>
                <w:b w:val="1"/>
                <w:i w:val="1"/>
                <w:color w:val="000000"/>
                <w:sz w:val="20"/>
                <w:szCs w:val="20"/>
                <w:u w:val="single"/>
                <w:rtl w:val="0"/>
              </w:rPr>
              <w:t xml:space="preserve">B.</w:t>
            </w:r>
          </w:hyperlink>
          <w:hyperlink w:anchor="_heading=h.2u6wntf">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_heading=h.2u6wntf \h </w:instrText>
            <w:fldChar w:fldCharType="separate"/>
          </w:r>
          <w:r w:rsidDel="00000000" w:rsidR="00000000" w:rsidRPr="00000000">
            <w:rPr>
              <w:b w:val="1"/>
              <w:i w:val="1"/>
              <w:color w:val="000000"/>
              <w:sz w:val="20"/>
              <w:szCs w:val="20"/>
              <w:u w:val="single"/>
              <w:rtl w:val="0"/>
            </w:rPr>
            <w:t xml:space="preserve">Duties of Club</w:t>
            <w:tab/>
          </w:r>
          <w:r w:rsidDel="00000000" w:rsidR="00000000" w:rsidRPr="00000000">
            <w:rPr>
              <w:b w:val="1"/>
              <w:sz w:val="20"/>
              <w:szCs w:val="20"/>
              <w:u w:val="single"/>
              <w:rtl w:val="0"/>
            </w:rPr>
            <w:t xml:space="preserve">25</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19c6y18">
            <w:r w:rsidDel="00000000" w:rsidR="00000000" w:rsidRPr="00000000">
              <w:rPr>
                <w:b w:val="1"/>
                <w:i w:val="1"/>
                <w:color w:val="000000"/>
                <w:sz w:val="20"/>
                <w:szCs w:val="20"/>
                <w:u w:val="single"/>
                <w:rtl w:val="0"/>
              </w:rPr>
              <w:t xml:space="preserve">C.</w:t>
            </w:r>
          </w:hyperlink>
          <w:hyperlink w:anchor="_heading=h.19c6y18">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_heading=h.19c6y18 \h </w:instrText>
            <w:fldChar w:fldCharType="separate"/>
          </w:r>
          <w:r w:rsidDel="00000000" w:rsidR="00000000" w:rsidRPr="00000000">
            <w:rPr>
              <w:b w:val="1"/>
              <w:i w:val="1"/>
              <w:color w:val="000000"/>
              <w:sz w:val="20"/>
              <w:szCs w:val="20"/>
              <w:u w:val="single"/>
              <w:rtl w:val="0"/>
            </w:rPr>
            <w:t xml:space="preserve">Duties of Technical Officials</w:t>
            <w:tab/>
          </w:r>
          <w:r w:rsidDel="00000000" w:rsidR="00000000" w:rsidRPr="00000000">
            <w:rPr>
              <w:b w:val="1"/>
              <w:color w:val="000000"/>
              <w:sz w:val="20"/>
              <w:szCs w:val="20"/>
              <w:u w:val="single"/>
              <w:rtl w:val="0"/>
            </w:rPr>
            <w:t xml:space="preserve">2</w:t>
          </w:r>
          <w:r w:rsidDel="00000000" w:rsidR="00000000" w:rsidRPr="00000000">
            <w:rPr>
              <w:b w:val="1"/>
              <w:sz w:val="20"/>
              <w:szCs w:val="20"/>
              <w:u w:val="single"/>
              <w:rtl w:val="0"/>
            </w:rPr>
            <w:t xml:space="preserve">5</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tbugp1">
            <w:r w:rsidDel="00000000" w:rsidR="00000000" w:rsidRPr="00000000">
              <w:rPr>
                <w:b w:val="1"/>
                <w:color w:val="000000"/>
                <w:sz w:val="20"/>
                <w:szCs w:val="20"/>
                <w:u w:val="single"/>
                <w:rtl w:val="0"/>
              </w:rPr>
              <w:t xml:space="preserve">15.</w:t>
            </w:r>
          </w:hyperlink>
          <w:hyperlink w:anchor="_heading=h.3tbugp1">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_heading=h.3tbugp1 \h </w:instrText>
            <w:fldChar w:fldCharType="separate"/>
          </w:r>
          <w:r w:rsidDel="00000000" w:rsidR="00000000" w:rsidRPr="00000000">
            <w:rPr>
              <w:b w:val="1"/>
              <w:color w:val="000000"/>
              <w:sz w:val="20"/>
              <w:szCs w:val="20"/>
              <w:u w:val="single"/>
              <w:rtl w:val="0"/>
            </w:rPr>
            <w:t xml:space="preserve">Competitions – Format</w:t>
            <w:tab/>
          </w:r>
          <w:r w:rsidDel="00000000" w:rsidR="00000000" w:rsidRPr="00000000">
            <w:rPr>
              <w:b w:val="1"/>
              <w:sz w:val="20"/>
              <w:szCs w:val="20"/>
              <w:u w:val="single"/>
              <w:rtl w:val="0"/>
            </w:rPr>
            <w:t xml:space="preserve">26</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37m2jsg">
            <w:r w:rsidDel="00000000" w:rsidR="00000000" w:rsidRPr="00000000">
              <w:rPr>
                <w:b w:val="1"/>
                <w:color w:val="000000"/>
                <w:sz w:val="20"/>
                <w:szCs w:val="20"/>
                <w:u w:val="single"/>
                <w:rtl w:val="0"/>
              </w:rPr>
              <w:t xml:space="preserve">16.</w:t>
            </w:r>
          </w:hyperlink>
          <w:hyperlink w:anchor="_heading=h.37m2jsg">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_heading=h.37m2jsg \h </w:instrText>
            <w:fldChar w:fldCharType="separate"/>
          </w:r>
          <w:r w:rsidDel="00000000" w:rsidR="00000000" w:rsidRPr="00000000">
            <w:rPr>
              <w:b w:val="1"/>
              <w:color w:val="000000"/>
              <w:sz w:val="20"/>
              <w:szCs w:val="20"/>
              <w:u w:val="single"/>
              <w:rtl w:val="0"/>
            </w:rPr>
            <w:t xml:space="preserve">Insurance</w:t>
            <w:tab/>
          </w:r>
          <w:r w:rsidDel="00000000" w:rsidR="00000000" w:rsidRPr="00000000">
            <w:rPr>
              <w:b w:val="1"/>
              <w:sz w:val="20"/>
              <w:szCs w:val="20"/>
              <w:u w:val="single"/>
              <w:rtl w:val="0"/>
            </w:rPr>
            <w:t xml:space="preserve">28</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mrcu09">
            <w:r w:rsidDel="00000000" w:rsidR="00000000" w:rsidRPr="00000000">
              <w:rPr>
                <w:b w:val="1"/>
                <w:color w:val="000000"/>
                <w:sz w:val="20"/>
                <w:szCs w:val="20"/>
                <w:u w:val="single"/>
                <w:rtl w:val="0"/>
              </w:rPr>
              <w:t xml:space="preserve">17.</w:t>
            </w:r>
          </w:hyperlink>
          <w:hyperlink w:anchor="_heading=h.1mrcu09">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_heading=h.1mrcu09 \h </w:instrText>
            <w:fldChar w:fldCharType="separate"/>
          </w:r>
          <w:r w:rsidDel="00000000" w:rsidR="00000000" w:rsidRPr="00000000">
            <w:rPr>
              <w:b w:val="1"/>
              <w:color w:val="000000"/>
              <w:sz w:val="20"/>
              <w:szCs w:val="20"/>
              <w:u w:val="single"/>
              <w:rtl w:val="0"/>
            </w:rPr>
            <w:t xml:space="preserve">Issue of Card and Points System</w:t>
            <w:tab/>
          </w:r>
          <w:r w:rsidDel="00000000" w:rsidR="00000000" w:rsidRPr="00000000">
            <w:rPr>
              <w:b w:val="1"/>
              <w:sz w:val="20"/>
              <w:szCs w:val="20"/>
              <w:u w:val="single"/>
              <w:rtl w:val="0"/>
            </w:rPr>
            <w:t xml:space="preserve">29</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46r0co2">
            <w:r w:rsidDel="00000000" w:rsidR="00000000" w:rsidRPr="00000000">
              <w:rPr>
                <w:b w:val="1"/>
                <w:i w:val="1"/>
                <w:color w:val="000000"/>
                <w:sz w:val="20"/>
                <w:szCs w:val="20"/>
                <w:u w:val="single"/>
                <w:rtl w:val="0"/>
              </w:rPr>
              <w:t xml:space="preserve">A.</w:t>
            </w:r>
          </w:hyperlink>
          <w:hyperlink w:anchor="_heading=h.46r0co2">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_heading=h.46r0co2 \h </w:instrText>
            <w:fldChar w:fldCharType="separate"/>
          </w:r>
          <w:r w:rsidDel="00000000" w:rsidR="00000000" w:rsidRPr="00000000">
            <w:rPr>
              <w:b w:val="1"/>
              <w:i w:val="1"/>
              <w:color w:val="000000"/>
              <w:sz w:val="20"/>
              <w:szCs w:val="20"/>
              <w:u w:val="single"/>
              <w:rtl w:val="0"/>
            </w:rPr>
            <w:t xml:space="preserve">Recording</w:t>
            <w:tab/>
          </w:r>
          <w:r w:rsidDel="00000000" w:rsidR="00000000" w:rsidRPr="00000000">
            <w:rPr>
              <w:b w:val="1"/>
              <w:sz w:val="20"/>
              <w:szCs w:val="20"/>
              <w:u w:val="single"/>
              <w:rtl w:val="0"/>
            </w:rPr>
            <w:t xml:space="preserve">29</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2lwamvv">
            <w:r w:rsidDel="00000000" w:rsidR="00000000" w:rsidRPr="00000000">
              <w:rPr>
                <w:b w:val="1"/>
                <w:i w:val="1"/>
                <w:color w:val="000000"/>
                <w:sz w:val="20"/>
                <w:szCs w:val="20"/>
                <w:u w:val="single"/>
                <w:rtl w:val="0"/>
              </w:rPr>
              <w:t xml:space="preserve">B.</w:t>
            </w:r>
          </w:hyperlink>
          <w:hyperlink w:anchor="_heading=h.2lwamvv">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_heading=h.2lwamvv \h </w:instrText>
            <w:fldChar w:fldCharType="separate"/>
          </w:r>
          <w:r w:rsidDel="00000000" w:rsidR="00000000" w:rsidRPr="00000000">
            <w:rPr>
              <w:b w:val="1"/>
              <w:i w:val="1"/>
              <w:color w:val="000000"/>
              <w:sz w:val="20"/>
              <w:szCs w:val="20"/>
              <w:u w:val="single"/>
              <w:rtl w:val="0"/>
            </w:rPr>
            <w:t xml:space="preserve">Points Allocation</w:t>
            <w:tab/>
          </w:r>
          <w:r w:rsidDel="00000000" w:rsidR="00000000" w:rsidRPr="00000000">
            <w:rPr>
              <w:b w:val="1"/>
              <w:sz w:val="20"/>
              <w:szCs w:val="20"/>
              <w:u w:val="single"/>
              <w:rtl w:val="0"/>
            </w:rPr>
            <w:t xml:space="preserve">29</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11kx3o">
            <w:r w:rsidDel="00000000" w:rsidR="00000000" w:rsidRPr="00000000">
              <w:rPr>
                <w:b w:val="1"/>
                <w:color w:val="000000"/>
                <w:sz w:val="20"/>
                <w:szCs w:val="20"/>
                <w:u w:val="single"/>
                <w:rtl w:val="0"/>
              </w:rPr>
              <w:t xml:space="preserve">18.</w:t>
            </w:r>
          </w:hyperlink>
          <w:hyperlink w:anchor="_heading=h.111kx3o">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_heading=h.111kx3o \h </w:instrText>
            <w:fldChar w:fldCharType="separate"/>
          </w:r>
          <w:r w:rsidDel="00000000" w:rsidR="00000000" w:rsidRPr="00000000">
            <w:rPr>
              <w:b w:val="1"/>
              <w:color w:val="000000"/>
              <w:sz w:val="20"/>
              <w:szCs w:val="20"/>
              <w:u w:val="single"/>
              <w:rtl w:val="0"/>
            </w:rPr>
            <w:t xml:space="preserve">Appeals</w:t>
            <w:tab/>
          </w:r>
          <w:r w:rsidDel="00000000" w:rsidR="00000000" w:rsidRPr="00000000">
            <w:rPr>
              <w:b w:val="1"/>
              <w:sz w:val="20"/>
              <w:szCs w:val="20"/>
              <w:u w:val="single"/>
              <w:rtl w:val="0"/>
            </w:rPr>
            <w:t xml:space="preserve">30</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tabs>
              <w:tab w:val="left" w:leader="none" w:pos="1909"/>
              <w:tab w:val="right" w:leader="none" w:pos="10430"/>
            </w:tabs>
            <w:spacing w:before="131" w:line="240" w:lineRule="auto"/>
            <w:ind w:left="1549" w:hanging="358"/>
            <w:rPr>
              <w:rFonts w:ascii="Cambria" w:cs="Cambria" w:eastAsia="Cambria" w:hAnsi="Cambria"/>
              <w:color w:val="000000"/>
              <w:sz w:val="20"/>
              <w:szCs w:val="20"/>
            </w:rPr>
          </w:pPr>
          <w:r w:rsidDel="00000000" w:rsidR="00000000" w:rsidRPr="00000000">
            <w:fldChar w:fldCharType="end"/>
          </w:r>
          <w:hyperlink w:anchor="_heading=h.3l18frh">
            <w:r w:rsidDel="00000000" w:rsidR="00000000" w:rsidRPr="00000000">
              <w:rPr>
                <w:b w:val="1"/>
                <w:i w:val="1"/>
                <w:color w:val="000000"/>
                <w:sz w:val="20"/>
                <w:szCs w:val="20"/>
                <w:u w:val="single"/>
                <w:rtl w:val="0"/>
              </w:rPr>
              <w:t xml:space="preserve">A.</w:t>
            </w:r>
          </w:hyperlink>
          <w:hyperlink w:anchor="_heading=h.3l18frh">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_heading=h.3l18frh \h </w:instrText>
            <w:fldChar w:fldCharType="separate"/>
          </w:r>
          <w:r w:rsidDel="00000000" w:rsidR="00000000" w:rsidRPr="00000000">
            <w:rPr>
              <w:b w:val="1"/>
              <w:i w:val="1"/>
              <w:color w:val="000000"/>
              <w:sz w:val="20"/>
              <w:szCs w:val="20"/>
              <w:u w:val="single"/>
              <w:rtl w:val="0"/>
            </w:rPr>
            <w:t xml:space="preserve">Decision of Umpire and Protests</w:t>
            <w:tab/>
          </w:r>
          <w:r w:rsidDel="00000000" w:rsidR="00000000" w:rsidRPr="00000000">
            <w:rPr>
              <w:b w:val="1"/>
              <w:sz w:val="20"/>
              <w:szCs w:val="20"/>
              <w:u w:val="single"/>
              <w:rtl w:val="0"/>
            </w:rPr>
            <w:t xml:space="preserve">30</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206ipza">
            <w:r w:rsidDel="00000000" w:rsidR="00000000" w:rsidRPr="00000000">
              <w:rPr>
                <w:b w:val="1"/>
                <w:color w:val="000000"/>
                <w:sz w:val="20"/>
                <w:szCs w:val="20"/>
                <w:u w:val="single"/>
                <w:rtl w:val="0"/>
              </w:rPr>
              <w:t xml:space="preserve">19.</w:t>
            </w:r>
          </w:hyperlink>
          <w:hyperlink w:anchor="_heading=h.206ipza">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_heading=h.206ipza \h </w:instrText>
            <w:fldChar w:fldCharType="separate"/>
          </w:r>
          <w:r w:rsidDel="00000000" w:rsidR="00000000" w:rsidRPr="00000000">
            <w:rPr>
              <w:b w:val="1"/>
              <w:color w:val="000000"/>
              <w:sz w:val="20"/>
              <w:szCs w:val="20"/>
              <w:u w:val="single"/>
              <w:rtl w:val="0"/>
            </w:rPr>
            <w:t xml:space="preserve">Right of Appeal</w:t>
            <w:tab/>
          </w:r>
          <w:r w:rsidDel="00000000" w:rsidR="00000000" w:rsidRPr="00000000">
            <w:rPr>
              <w:b w:val="1"/>
              <w:sz w:val="20"/>
              <w:szCs w:val="20"/>
              <w:u w:val="single"/>
              <w:rtl w:val="0"/>
            </w:rPr>
            <w:t xml:space="preserve">30</w:t>
          </w:r>
          <w:r w:rsidDel="00000000" w:rsidR="00000000" w:rsidRPr="00000000">
            <w:fldChar w:fldCharType="begin"/>
            <w:instrText xml:space="preserve"> HYPERLINK \l "_heading=h.206ipza"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4k668n3">
            <w:r w:rsidDel="00000000" w:rsidR="00000000" w:rsidRPr="00000000">
              <w:rPr>
                <w:b w:val="1"/>
                <w:color w:val="000000"/>
                <w:sz w:val="20"/>
                <w:szCs w:val="20"/>
                <w:u w:val="single"/>
                <w:rtl w:val="0"/>
              </w:rPr>
              <w:t xml:space="preserve">20.</w:t>
            </w:r>
          </w:hyperlink>
          <w:hyperlink w:anchor="_heading=h.4k668n3">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_heading=h.4k668n3 \h </w:instrText>
            <w:fldChar w:fldCharType="separate"/>
          </w:r>
          <w:r w:rsidDel="00000000" w:rsidR="00000000" w:rsidRPr="00000000">
            <w:rPr>
              <w:b w:val="1"/>
              <w:color w:val="000000"/>
              <w:sz w:val="20"/>
              <w:szCs w:val="20"/>
              <w:u w:val="single"/>
              <w:rtl w:val="0"/>
            </w:rPr>
            <w:t xml:space="preserve">Representative Selection</w:t>
            <w:tab/>
            <w:t xml:space="preserve">3</w:t>
          </w:r>
          <w:r w:rsidDel="00000000" w:rsidR="00000000" w:rsidRPr="00000000">
            <w:rPr>
              <w:b w:val="1"/>
              <w:sz w:val="20"/>
              <w:szCs w:val="20"/>
              <w:u w:val="single"/>
              <w:rtl w:val="0"/>
            </w:rPr>
            <w:t xml:space="preserve">1</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2zbgiuw">
            <w:r w:rsidDel="00000000" w:rsidR="00000000" w:rsidRPr="00000000">
              <w:rPr>
                <w:b w:val="1"/>
                <w:color w:val="000000"/>
                <w:sz w:val="20"/>
                <w:szCs w:val="20"/>
                <w:u w:val="single"/>
                <w:rtl w:val="0"/>
              </w:rPr>
              <w:t xml:space="preserve">21.</w:t>
            </w:r>
          </w:hyperlink>
          <w:hyperlink w:anchor="_heading=h.2zbgiuw">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_heading=h.2zbgiuw \h </w:instrText>
            <w:fldChar w:fldCharType="separate"/>
          </w:r>
          <w:r w:rsidDel="00000000" w:rsidR="00000000" w:rsidRPr="00000000">
            <w:rPr>
              <w:b w:val="1"/>
              <w:color w:val="000000"/>
              <w:sz w:val="20"/>
              <w:szCs w:val="20"/>
              <w:u w:val="single"/>
              <w:rtl w:val="0"/>
            </w:rPr>
            <w:t xml:space="preserve">Carnivals</w:t>
            <w:tab/>
          </w:r>
          <w:r w:rsidDel="00000000" w:rsidR="00000000" w:rsidRPr="00000000">
            <w:rPr>
              <w:b w:val="1"/>
              <w:sz w:val="20"/>
              <w:szCs w:val="20"/>
              <w:u w:val="single"/>
              <w:rtl w:val="0"/>
            </w:rPr>
            <w:t xml:space="preserve">33</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tabs>
              <w:tab w:val="left" w:leader="none" w:pos="1909"/>
              <w:tab w:val="right" w:leader="none" w:pos="10430"/>
            </w:tabs>
            <w:spacing w:before="126" w:line="240" w:lineRule="auto"/>
            <w:ind w:left="1548" w:hanging="357"/>
            <w:rPr>
              <w:rFonts w:ascii="Cambria" w:cs="Cambria" w:eastAsia="Cambria" w:hAnsi="Cambria"/>
              <w:color w:val="000000"/>
              <w:sz w:val="20"/>
              <w:szCs w:val="20"/>
            </w:rPr>
          </w:pPr>
          <w:r w:rsidDel="00000000" w:rsidR="00000000" w:rsidRPr="00000000">
            <w:fldChar w:fldCharType="end"/>
          </w:r>
          <w:hyperlink w:anchor="_heading=h.1egqt2p">
            <w:r w:rsidDel="00000000" w:rsidR="00000000" w:rsidRPr="00000000">
              <w:rPr>
                <w:b w:val="1"/>
                <w:color w:val="000000"/>
                <w:sz w:val="20"/>
                <w:szCs w:val="20"/>
                <w:u w:val="single"/>
                <w:rtl w:val="0"/>
              </w:rPr>
              <w:t xml:space="preserve">22.</w:t>
            </w:r>
          </w:hyperlink>
          <w:hyperlink w:anchor="_heading=h.1egqt2p">
            <w:r w:rsidDel="00000000" w:rsidR="00000000" w:rsidRPr="00000000">
              <w:rPr>
                <w:rFonts w:ascii="Cambria" w:cs="Cambria" w:eastAsia="Cambria" w:hAnsi="Cambria"/>
                <w:color w:val="000000"/>
                <w:sz w:val="20"/>
                <w:szCs w:val="20"/>
                <w:rtl w:val="0"/>
              </w:rPr>
              <w:tab/>
            </w:r>
          </w:hyperlink>
          <w:r w:rsidDel="00000000" w:rsidR="00000000" w:rsidRPr="00000000">
            <w:fldChar w:fldCharType="begin"/>
            <w:instrText xml:space="preserve"> PAGEREF _heading=h.1egqt2p \h </w:instrText>
            <w:fldChar w:fldCharType="separate"/>
          </w:r>
          <w:r w:rsidDel="00000000" w:rsidR="00000000" w:rsidRPr="00000000">
            <w:rPr>
              <w:b w:val="1"/>
              <w:color w:val="000000"/>
              <w:sz w:val="20"/>
              <w:szCs w:val="20"/>
              <w:u w:val="single"/>
              <w:rtl w:val="0"/>
            </w:rPr>
            <w:t xml:space="preserve">Email Contact List</w:t>
            <w:tab/>
          </w:r>
          <w:r w:rsidDel="00000000" w:rsidR="00000000" w:rsidRPr="00000000">
            <w:rPr>
              <w:b w:val="1"/>
              <w:sz w:val="20"/>
              <w:szCs w:val="20"/>
              <w:u w:val="single"/>
              <w:rtl w:val="0"/>
            </w:rPr>
            <w:t xml:space="preserve">33</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rPr/>
          </w:pP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0">
      <w:pPr>
        <w:jc w:val="both"/>
        <w:rPr>
          <w:color w:val="000000"/>
          <w:sz w:val="20"/>
          <w:szCs w:val="20"/>
        </w:rPr>
      </w:pPr>
      <w:r w:rsidDel="00000000" w:rsidR="00000000" w:rsidRPr="00000000">
        <w:rPr>
          <w:rtl w:val="0"/>
        </w:rPr>
      </w:r>
    </w:p>
    <w:p w:rsidR="00000000" w:rsidDel="00000000" w:rsidP="00000000" w:rsidRDefault="00000000" w:rsidRPr="00000000" w14:paraId="00000041">
      <w:pPr>
        <w:jc w:val="both"/>
        <w:rPr>
          <w:color w:val="000000"/>
          <w:sz w:val="20"/>
          <w:szCs w:val="20"/>
        </w:rPr>
      </w:pPr>
      <w:r w:rsidDel="00000000" w:rsidR="00000000" w:rsidRPr="00000000">
        <w:rPr>
          <w:rtl w:val="0"/>
        </w:rPr>
      </w:r>
    </w:p>
    <w:p w:rsidR="00000000" w:rsidDel="00000000" w:rsidP="00000000" w:rsidRDefault="00000000" w:rsidRPr="00000000" w14:paraId="00000042">
      <w:pPr>
        <w:jc w:val="both"/>
        <w:rPr>
          <w:color w:val="000000"/>
          <w:sz w:val="20"/>
          <w:szCs w:val="20"/>
        </w:rPr>
      </w:pPr>
      <w:r w:rsidDel="00000000" w:rsidR="00000000" w:rsidRPr="00000000">
        <w:rPr>
          <w:rtl w:val="0"/>
        </w:rPr>
      </w:r>
    </w:p>
    <w:p w:rsidR="00000000" w:rsidDel="00000000" w:rsidP="00000000" w:rsidRDefault="00000000" w:rsidRPr="00000000" w14:paraId="00000043">
      <w:pPr>
        <w:jc w:val="both"/>
        <w:rPr>
          <w:color w:val="000000"/>
          <w:sz w:val="20"/>
          <w:szCs w:val="20"/>
        </w:rPr>
      </w:pPr>
      <w:r w:rsidDel="00000000" w:rsidR="00000000" w:rsidRPr="00000000">
        <w:rPr>
          <w:rtl w:val="0"/>
        </w:rPr>
      </w:r>
    </w:p>
    <w:p w:rsidR="00000000" w:rsidDel="00000000" w:rsidP="00000000" w:rsidRDefault="00000000" w:rsidRPr="00000000" w14:paraId="00000044">
      <w:pPr>
        <w:jc w:val="right"/>
        <w:rPr>
          <w:color w:val="000000"/>
          <w:sz w:val="20"/>
          <w:szCs w:val="20"/>
        </w:rPr>
      </w:pPr>
      <w:r w:rsidDel="00000000" w:rsidR="00000000" w:rsidRPr="00000000">
        <w:rPr>
          <w:rtl w:val="0"/>
        </w:rPr>
      </w:r>
    </w:p>
    <w:p w:rsidR="00000000" w:rsidDel="00000000" w:rsidP="00000000" w:rsidRDefault="00000000" w:rsidRPr="00000000" w14:paraId="00000045">
      <w:pPr>
        <w:jc w:val="both"/>
        <w:rPr>
          <w:color w:val="000000"/>
          <w:sz w:val="20"/>
          <w:szCs w:val="20"/>
        </w:rPr>
      </w:pPr>
      <w:r w:rsidDel="00000000" w:rsidR="00000000" w:rsidRPr="00000000">
        <w:rPr>
          <w:rtl w:val="0"/>
        </w:rPr>
      </w:r>
    </w:p>
    <w:p w:rsidR="00000000" w:rsidDel="00000000" w:rsidP="00000000" w:rsidRDefault="00000000" w:rsidRPr="00000000" w14:paraId="00000046">
      <w:pPr>
        <w:jc w:val="both"/>
        <w:rPr>
          <w:color w:val="000000"/>
          <w:sz w:val="20"/>
          <w:szCs w:val="20"/>
        </w:rPr>
      </w:pPr>
      <w:r w:rsidDel="00000000" w:rsidR="00000000" w:rsidRPr="00000000">
        <w:rPr>
          <w:rtl w:val="0"/>
        </w:rPr>
      </w:r>
    </w:p>
    <w:p w:rsidR="00000000" w:rsidDel="00000000" w:rsidP="00000000" w:rsidRDefault="00000000" w:rsidRPr="00000000" w14:paraId="00000047">
      <w:pPr>
        <w:jc w:val="both"/>
        <w:rPr>
          <w:color w:val="000000"/>
          <w:sz w:val="20"/>
          <w:szCs w:val="20"/>
        </w:rPr>
      </w:pPr>
      <w:r w:rsidDel="00000000" w:rsidR="00000000" w:rsidRPr="00000000">
        <w:rPr>
          <w:rtl w:val="0"/>
        </w:rPr>
      </w:r>
    </w:p>
    <w:p w:rsidR="00000000" w:rsidDel="00000000" w:rsidP="00000000" w:rsidRDefault="00000000" w:rsidRPr="00000000" w14:paraId="00000048">
      <w:pPr>
        <w:jc w:val="center"/>
        <w:rPr>
          <w:color w:val="000000"/>
          <w:sz w:val="20"/>
          <w:szCs w:val="20"/>
        </w:rPr>
      </w:pPr>
      <w:r w:rsidDel="00000000" w:rsidR="00000000" w:rsidRPr="00000000">
        <w:rPr>
          <w:color w:val="000000"/>
          <w:sz w:val="20"/>
          <w:szCs w:val="20"/>
          <w:rtl w:val="0"/>
        </w:rPr>
        <w:t xml:space="preserve">These rules apply to all players, spectators, umpires, coaches, and officials of all Clubs and should be read in full.</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pacing w:line="248.00000000000006" w:lineRule="auto"/>
        <w:jc w:val="center"/>
        <w:rPr>
          <w:color w:val="000000"/>
          <w:sz w:val="20"/>
          <w:szCs w:val="20"/>
        </w:rPr>
      </w:pPr>
      <w:r w:rsidDel="00000000" w:rsidR="00000000" w:rsidRPr="00000000">
        <w:rPr>
          <w:color w:val="000000"/>
          <w:sz w:val="20"/>
          <w:szCs w:val="20"/>
          <w:rtl w:val="0"/>
        </w:rPr>
        <w:t xml:space="preserve">Any reference to NDWHA, Hockey Newcastle Ltd, HNSW or NIHC in the following rules should be taken as meaning NDHWA Inc., Hockey NSW or NIHC Inc. respectively.</w:t>
      </w:r>
    </w:p>
    <w:p w:rsidR="00000000" w:rsidDel="00000000" w:rsidP="00000000" w:rsidRDefault="00000000" w:rsidRPr="00000000" w14:paraId="0000004A">
      <w:pPr>
        <w:jc w:val="both"/>
        <w:rPr>
          <w:color w:val="00000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B">
      <w:pPr>
        <w:pStyle w:val="Heading1"/>
        <w:numPr>
          <w:ilvl w:val="0"/>
          <w:numId w:val="2"/>
        </w:numPr>
        <w:ind w:left="567" w:hanging="567"/>
        <w:rPr/>
      </w:pPr>
      <w:bookmarkStart w:colFirst="0" w:colLast="0" w:name="_heading=h.gjdgxs" w:id="0"/>
      <w:bookmarkEnd w:id="0"/>
      <w:r w:rsidDel="00000000" w:rsidR="00000000" w:rsidRPr="00000000">
        <w:rPr>
          <w:rtl w:val="0"/>
        </w:rPr>
        <w:t xml:space="preserve"> Organisation of Competitions</w:t>
      </w:r>
    </w:p>
    <w:p w:rsidR="00000000" w:rsidDel="00000000" w:rsidP="00000000" w:rsidRDefault="00000000" w:rsidRPr="00000000" w14:paraId="0000004C">
      <w:pPr>
        <w:pStyle w:val="Heading2"/>
        <w:numPr>
          <w:ilvl w:val="0"/>
          <w:numId w:val="43"/>
        </w:numPr>
        <w:tabs>
          <w:tab w:val="left" w:leader="none" w:pos="567"/>
          <w:tab w:val="left" w:leader="none" w:pos="993"/>
        </w:tabs>
        <w:ind w:left="567" w:hanging="567"/>
        <w:rPr/>
      </w:pPr>
      <w:bookmarkStart w:colFirst="0" w:colLast="0" w:name="_heading=h.30j0zll" w:id="2"/>
      <w:bookmarkEnd w:id="2"/>
      <w:r w:rsidDel="00000000" w:rsidR="00000000" w:rsidRPr="00000000">
        <w:rPr>
          <w:rtl w:val="0"/>
        </w:rPr>
        <w:t xml:space="preserve">Senior Competition</w:t>
      </w:r>
      <w:bookmarkStart w:colFirst="0" w:colLast="0" w:name="bookmark=id.1fob9te" w:id="1"/>
      <w:bookmarkEnd w:id="1"/>
      <w:r w:rsidDel="00000000" w:rsidR="00000000" w:rsidRPr="00000000">
        <w:rPr>
          <w:rtl w:val="0"/>
        </w:rPr>
      </w:r>
    </w:p>
    <w:p w:rsidR="00000000" w:rsidDel="00000000" w:rsidP="00000000" w:rsidRDefault="00000000" w:rsidRPr="00000000" w14:paraId="0000004D">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30" w:hanging="425"/>
        <w:jc w:val="both"/>
        <w:rPr/>
      </w:pPr>
      <w:r w:rsidDel="00000000" w:rsidR="00000000" w:rsidRPr="00000000">
        <w:rPr>
          <w:color w:val="000000"/>
          <w:rtl w:val="0"/>
        </w:rPr>
        <w:t xml:space="preserve">The Senior Competition is open to all teams of affiliated Clubs with a membership of not less than twelve players.</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2160" w:right="130" w:firstLine="0"/>
        <w:jc w:val="both"/>
        <w:rPr/>
      </w:pPr>
      <w:r w:rsidDel="00000000" w:rsidR="00000000" w:rsidRPr="00000000">
        <w:rPr>
          <w:rtl w:val="0"/>
        </w:rPr>
      </w:r>
    </w:p>
    <w:p w:rsidR="00000000" w:rsidDel="00000000" w:rsidP="00000000" w:rsidRDefault="00000000" w:rsidRPr="00000000" w14:paraId="0000004F">
      <w:pPr>
        <w:widowControl w:val="0"/>
        <w:numPr>
          <w:ilvl w:val="2"/>
          <w:numId w:val="20"/>
        </w:numPr>
        <w:pBdr>
          <w:top w:space="0" w:sz="0" w:val="nil"/>
          <w:left w:space="0" w:sz="0" w:val="nil"/>
          <w:bottom w:space="0" w:sz="0" w:val="nil"/>
          <w:right w:space="0" w:sz="0" w:val="nil"/>
          <w:between w:space="0" w:sz="0" w:val="nil"/>
        </w:pBdr>
        <w:tabs>
          <w:tab w:val="left" w:leader="none" w:pos="1384"/>
          <w:tab w:val="left" w:leader="none" w:pos="1388"/>
        </w:tabs>
        <w:spacing w:line="280" w:lineRule="auto"/>
        <w:ind w:left="1134" w:right="125" w:hanging="425"/>
        <w:jc w:val="both"/>
        <w:rPr/>
      </w:pPr>
      <w:r w:rsidDel="00000000" w:rsidR="00000000" w:rsidRPr="00000000">
        <w:rPr>
          <w:color w:val="000000"/>
          <w:rtl w:val="0"/>
        </w:rPr>
        <w:t xml:space="preserve">Any school or junior teams may apply to be accepted into the Senior Competition, such acceptance to be subject to approval of the Senior Co-ordinator. These teams and/or players shall pay appropriate competition fees as determined by the Board of NDWHA.</w:t>
      </w: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51">
      <w:pPr>
        <w:widowControl w:val="0"/>
        <w:numPr>
          <w:ilvl w:val="2"/>
          <w:numId w:val="20"/>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1134" w:right="132" w:hanging="425"/>
        <w:jc w:val="both"/>
        <w:rPr/>
      </w:pPr>
      <w:r w:rsidDel="00000000" w:rsidR="00000000" w:rsidRPr="00000000">
        <w:rPr>
          <w:color w:val="000000"/>
          <w:rtl w:val="0"/>
        </w:rPr>
        <w:t xml:space="preserve">Junior teams playing in the name of their school initially in the Senior Competition must obtain the Principal or Delegate’s written authority and forward it with their preliminary team nominations.</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tabs>
          <w:tab w:val="left" w:leader="none" w:pos="3390"/>
        </w:tabs>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53">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24" w:hanging="425"/>
        <w:jc w:val="both"/>
        <w:rPr/>
      </w:pPr>
      <w:r w:rsidDel="00000000" w:rsidR="00000000" w:rsidRPr="00000000">
        <w:rPr>
          <w:color w:val="000000"/>
          <w:rtl w:val="0"/>
        </w:rPr>
        <w:t xml:space="preserve">A player can play with only one (1) Club in the NDWHA competition with the exception of Rule </w:t>
      </w:r>
      <w:hyperlink w:anchor="_heading=h.4i7ojhp">
        <w:r w:rsidDel="00000000" w:rsidR="00000000" w:rsidRPr="00000000">
          <w:rPr>
            <w:color w:val="0000ff"/>
            <w:u w:val="single"/>
            <w:rtl w:val="0"/>
          </w:rPr>
          <w:t xml:space="preserve">5D (iv)</w:t>
        </w:r>
      </w:hyperlink>
      <w:r w:rsidDel="00000000" w:rsidR="00000000" w:rsidRPr="00000000">
        <w:rPr>
          <w:color w:val="0000ff"/>
          <w:rtl w:val="0"/>
        </w:rPr>
        <w:t xml:space="preserve"> </w:t>
      </w:r>
      <w:r w:rsidDel="00000000" w:rsidR="00000000" w:rsidRPr="00000000">
        <w:rPr>
          <w:color w:val="000000"/>
          <w:rtl w:val="0"/>
        </w:rPr>
        <w:t xml:space="preserve">and </w:t>
      </w:r>
      <w:hyperlink w:anchor="_heading=h.2xcytpi">
        <w:r w:rsidDel="00000000" w:rsidR="00000000" w:rsidRPr="00000000">
          <w:rPr>
            <w:color w:val="0000ff"/>
            <w:u w:val="single"/>
            <w:rtl w:val="0"/>
          </w:rPr>
          <w:t xml:space="preserve">5D (v)</w:t>
        </w:r>
      </w:hyperlink>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55">
      <w:pPr>
        <w:widowControl w:val="0"/>
        <w:numPr>
          <w:ilvl w:val="2"/>
          <w:numId w:val="20"/>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1134" w:right="122" w:hanging="425"/>
        <w:jc w:val="both"/>
        <w:rPr/>
      </w:pPr>
      <w:r w:rsidDel="00000000" w:rsidR="00000000" w:rsidRPr="00000000">
        <w:rPr>
          <w:color w:val="000000"/>
          <w:rtl w:val="0"/>
        </w:rPr>
        <w:t xml:space="preserve">Any junior player wishing to play in the senior competition with a club other than their junior club requires a letter of intent written by the new club addressed to both the junior and senior Co-ordinator.</w:t>
      </w: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57">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40" w:lineRule="auto"/>
        <w:ind w:left="1134" w:right="128" w:hanging="425"/>
        <w:jc w:val="both"/>
        <w:rPr/>
      </w:pPr>
      <w:r w:rsidDel="00000000" w:rsidR="00000000" w:rsidRPr="00000000">
        <w:rPr>
          <w:color w:val="000000"/>
          <w:rtl w:val="0"/>
        </w:rPr>
        <w:t xml:space="preserve">A player wishing to play in the senior competition in grade 2 or below must have attained the age of thirteen (13) years by 1</w:t>
      </w:r>
      <w:r w:rsidDel="00000000" w:rsidR="00000000" w:rsidRPr="00000000">
        <w:rPr>
          <w:color w:val="000000"/>
          <w:vertAlign w:val="superscript"/>
          <w:rtl w:val="0"/>
        </w:rPr>
        <w:t xml:space="preserve">st </w:t>
      </w:r>
      <w:r w:rsidDel="00000000" w:rsidR="00000000" w:rsidRPr="00000000">
        <w:rPr>
          <w:color w:val="000000"/>
          <w:rtl w:val="0"/>
        </w:rPr>
        <w:t xml:space="preserve">January of that year.</w:t>
      </w: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59">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24" w:hanging="425"/>
        <w:jc w:val="both"/>
        <w:rPr/>
      </w:pPr>
      <w:r w:rsidDel="00000000" w:rsidR="00000000" w:rsidRPr="00000000">
        <w:rPr>
          <w:color w:val="000000"/>
          <w:rtl w:val="0"/>
        </w:rPr>
        <w:t xml:space="preserve">Players will be allowed to participate in the Premier League competition once they have reached the age of 14 regardless of age as of 1</w:t>
      </w:r>
      <w:r w:rsidDel="00000000" w:rsidR="00000000" w:rsidRPr="00000000">
        <w:rPr>
          <w:color w:val="000000"/>
          <w:vertAlign w:val="superscript"/>
          <w:rtl w:val="0"/>
        </w:rPr>
        <w:t xml:space="preserve">st </w:t>
      </w:r>
      <w:r w:rsidDel="00000000" w:rsidR="00000000" w:rsidRPr="00000000">
        <w:rPr>
          <w:color w:val="000000"/>
          <w:rtl w:val="0"/>
        </w:rPr>
        <w:t xml:space="preserve">January of that year. Where a player under the age of 14 years is seeking permission </w:t>
      </w:r>
      <w:r w:rsidDel="00000000" w:rsidR="00000000" w:rsidRPr="00000000">
        <w:rPr>
          <w:rtl w:val="0"/>
        </w:rPr>
        <w:t xml:space="preserve">to play</w:t>
      </w:r>
      <w:r w:rsidDel="00000000" w:rsidR="00000000" w:rsidRPr="00000000">
        <w:rPr>
          <w:color w:val="000000"/>
          <w:rtl w:val="0"/>
        </w:rPr>
        <w:t xml:space="preserve"> in the Premier League competition, an age waiver application must be submitted by the player’s Club. The Board of NDWHA will consider each application, as submitted by the respective Club, on its merits. Applications submitted by individuals will not be considered.</w:t>
      </w:r>
      <w:r w:rsidDel="00000000" w:rsidR="00000000" w:rsidRPr="00000000">
        <w:rPr>
          <w:rtl w:val="0"/>
        </w:rPr>
      </w:r>
    </w:p>
    <w:p w:rsidR="00000000" w:rsidDel="00000000" w:rsidP="00000000" w:rsidRDefault="00000000" w:rsidRPr="00000000" w14:paraId="0000005A">
      <w:pPr>
        <w:widowControl w:val="0"/>
        <w:tabs>
          <w:tab w:val="left" w:leader="none" w:pos="1385"/>
          <w:tab w:val="left" w:leader="none" w:pos="1388"/>
        </w:tabs>
        <w:spacing w:line="280" w:lineRule="auto"/>
        <w:ind w:right="124"/>
        <w:jc w:val="both"/>
        <w:rPr/>
      </w:pPr>
      <w:r w:rsidDel="00000000" w:rsidR="00000000" w:rsidRPr="00000000">
        <w:rPr>
          <w:rtl w:val="0"/>
        </w:rPr>
      </w:r>
    </w:p>
    <w:p w:rsidR="00000000" w:rsidDel="00000000" w:rsidP="00000000" w:rsidRDefault="00000000" w:rsidRPr="00000000" w14:paraId="0000005B">
      <w:pPr>
        <w:widowControl w:val="0"/>
        <w:numPr>
          <w:ilvl w:val="2"/>
          <w:numId w:val="20"/>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1134" w:right="128" w:hanging="425"/>
        <w:jc w:val="both"/>
        <w:rPr/>
      </w:pPr>
      <w:r w:rsidDel="00000000" w:rsidR="00000000" w:rsidRPr="00000000">
        <w:rPr>
          <w:color w:val="000000"/>
          <w:rtl w:val="0"/>
        </w:rPr>
        <w:t xml:space="preserve">Any player wishing to transfer to another Club must obtain a written, (email) clearance from a Committee member, where applicable, of the Club from which they are transferring from to be sent to the club they are joining and </w:t>
      </w:r>
      <w:hyperlink r:id="rId11">
        <w:r w:rsidDel="00000000" w:rsidR="00000000" w:rsidRPr="00000000">
          <w:rPr>
            <w:color w:val="0000ff"/>
            <w:u w:val="single"/>
            <w:rtl w:val="0"/>
          </w:rPr>
          <w:t xml:space="preserve">seniors@ndwha.com.au</w:t>
        </w:r>
      </w:hyperlink>
      <w:r w:rsidDel="00000000" w:rsidR="00000000" w:rsidRPr="00000000">
        <w:rPr>
          <w:rtl w:val="0"/>
        </w:rPr>
        <w:t xml:space="preserve">.</w:t>
      </w:r>
    </w:p>
    <w:p w:rsidR="00000000" w:rsidDel="00000000" w:rsidP="00000000" w:rsidRDefault="00000000" w:rsidRPr="00000000" w14:paraId="0000005C">
      <w:pPr>
        <w:widowControl w:val="0"/>
        <w:tabs>
          <w:tab w:val="left" w:leader="none" w:pos="1385"/>
          <w:tab w:val="left" w:leader="none" w:pos="1388"/>
        </w:tabs>
        <w:spacing w:line="280" w:lineRule="auto"/>
        <w:ind w:left="709" w:right="121" w:firstLine="0"/>
        <w:jc w:val="both"/>
        <w:rPr/>
      </w:pPr>
      <w:r w:rsidDel="00000000" w:rsidR="00000000" w:rsidRPr="00000000">
        <w:rPr>
          <w:rtl w:val="0"/>
        </w:rPr>
      </w:r>
    </w:p>
    <w:p w:rsidR="00000000" w:rsidDel="00000000" w:rsidP="00000000" w:rsidRDefault="00000000" w:rsidRPr="00000000" w14:paraId="0000005D">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21" w:hanging="425"/>
        <w:jc w:val="both"/>
        <w:rPr/>
      </w:pPr>
      <w:r w:rsidDel="00000000" w:rsidR="00000000" w:rsidRPr="00000000">
        <w:rPr>
          <w:color w:val="000000"/>
          <w:rtl w:val="0"/>
        </w:rPr>
        <w:t xml:space="preserve">The transfer email must be provided to the NDWHA Junior/Senior Co-ordinator for approval prior to the transferring player taking the field.</w:t>
      </w: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tabs>
          <w:tab w:val="left" w:leader="none" w:pos="1386"/>
          <w:tab w:val="left" w:leader="none" w:pos="1388"/>
        </w:tabs>
        <w:spacing w:line="280" w:lineRule="auto"/>
        <w:ind w:left="1134" w:right="122" w:firstLine="0"/>
        <w:jc w:val="both"/>
        <w:rPr>
          <w:color w:val="000000"/>
        </w:rPr>
      </w:pPr>
      <w:r w:rsidDel="00000000" w:rsidR="00000000" w:rsidRPr="00000000">
        <w:rPr>
          <w:rtl w:val="0"/>
        </w:rPr>
      </w:r>
    </w:p>
    <w:p w:rsidR="00000000" w:rsidDel="00000000" w:rsidP="00000000" w:rsidRDefault="00000000" w:rsidRPr="00000000" w14:paraId="0000005F">
      <w:pPr>
        <w:widowControl w:val="0"/>
        <w:numPr>
          <w:ilvl w:val="2"/>
          <w:numId w:val="20"/>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1134" w:right="122" w:hanging="425"/>
        <w:jc w:val="both"/>
        <w:rPr/>
      </w:pPr>
      <w:r w:rsidDel="00000000" w:rsidR="00000000" w:rsidRPr="00000000">
        <w:rPr>
          <w:color w:val="000000"/>
          <w:rtl w:val="0"/>
        </w:rPr>
        <w:t xml:space="preserve">Players wishing to transfer to another Club during the season must apply in writing to the Board of Management of NDWHA stating their reasons. If the transfer is granted, the players must stand down for the next one (1) competition game (3</w:t>
      </w:r>
      <w:r w:rsidDel="00000000" w:rsidR="00000000" w:rsidRPr="00000000">
        <w:rPr>
          <w:color w:val="000000"/>
          <w:vertAlign w:val="superscript"/>
          <w:rtl w:val="0"/>
        </w:rPr>
        <w:t xml:space="preserve">rd</w:t>
      </w:r>
      <w:r w:rsidDel="00000000" w:rsidR="00000000" w:rsidRPr="00000000">
        <w:rPr>
          <w:color w:val="000000"/>
          <w:sz w:val="36"/>
          <w:szCs w:val="36"/>
          <w:vertAlign w:val="superscript"/>
          <w:rtl w:val="0"/>
        </w:rPr>
        <w:t xml:space="preserve"> </w:t>
      </w:r>
      <w:r w:rsidDel="00000000" w:rsidR="00000000" w:rsidRPr="00000000">
        <w:rPr>
          <w:color w:val="000000"/>
          <w:rtl w:val="0"/>
        </w:rPr>
        <w:t xml:space="preserve">grade and below) after approval has been granted; that being the competition game of the team to which they are transferring.</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2160" w:right="12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62">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20" w:hanging="425"/>
        <w:jc w:val="both"/>
        <w:rPr/>
      </w:pPr>
      <w:r w:rsidDel="00000000" w:rsidR="00000000" w:rsidRPr="00000000">
        <w:rPr>
          <w:color w:val="000000"/>
          <w:rtl w:val="0"/>
        </w:rPr>
        <w:t xml:space="preserve">If the transferring player enters or is part of the Club Premier League and 2</w:t>
      </w:r>
      <w:r w:rsidDel="00000000" w:rsidR="00000000" w:rsidRPr="00000000">
        <w:rPr>
          <w:color w:val="000000"/>
          <w:vertAlign w:val="superscript"/>
          <w:rtl w:val="0"/>
        </w:rPr>
        <w:t xml:space="preserve">nd</w:t>
      </w:r>
      <w:r w:rsidDel="00000000" w:rsidR="00000000" w:rsidRPr="00000000">
        <w:rPr>
          <w:color w:val="000000"/>
          <w:sz w:val="36"/>
          <w:szCs w:val="36"/>
          <w:vertAlign w:val="superscript"/>
          <w:rtl w:val="0"/>
        </w:rPr>
        <w:t xml:space="preserve"> </w:t>
      </w:r>
      <w:r w:rsidDel="00000000" w:rsidR="00000000" w:rsidRPr="00000000">
        <w:rPr>
          <w:color w:val="000000"/>
          <w:rtl w:val="0"/>
        </w:rPr>
        <w:t xml:space="preserve">grade squad, they must stand down for the next complete squad round.</w:t>
      </w: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80" w:lineRule="auto"/>
        <w:ind w:left="1134" w:hanging="425"/>
        <w:jc w:val="both"/>
        <w:rPr>
          <w:color w:val="000000"/>
        </w:rPr>
      </w:pPr>
      <w:r w:rsidDel="00000000" w:rsidR="00000000" w:rsidRPr="00000000">
        <w:rPr>
          <w:rtl w:val="0"/>
        </w:rPr>
      </w:r>
    </w:p>
    <w:p w:rsidR="00000000" w:rsidDel="00000000" w:rsidP="00000000" w:rsidRDefault="00000000" w:rsidRPr="00000000" w14:paraId="00000064">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19" w:hanging="425"/>
        <w:jc w:val="both"/>
        <w:rPr/>
      </w:pPr>
      <w:r w:rsidDel="00000000" w:rsidR="00000000" w:rsidRPr="00000000">
        <w:rPr>
          <w:color w:val="000000"/>
          <w:rtl w:val="0"/>
        </w:rPr>
        <w:t xml:space="preserve">Any player wishing to transfer to another Club, or transfer to another team in the same club, during the season must apply in writing to the Secretary of NDWHA, with a copy to the Senior Co-ordinator, stating reasons for transfer request. The Board of Management of NDWHA will provide a decision after hearing the recommendation of the Senior Co-ordinator. Such transfers will not be automatic.</w:t>
      </w: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tabs>
          <w:tab w:val="left" w:leader="none" w:pos="1383"/>
          <w:tab w:val="left" w:leader="none" w:pos="1388"/>
        </w:tabs>
        <w:spacing w:line="280" w:lineRule="auto"/>
        <w:ind w:left="1134" w:right="127" w:firstLine="0"/>
        <w:jc w:val="both"/>
        <w:rPr>
          <w:color w:val="000000"/>
        </w:rPr>
      </w:pPr>
      <w:r w:rsidDel="00000000" w:rsidR="00000000" w:rsidRPr="00000000">
        <w:rPr>
          <w:rtl w:val="0"/>
        </w:rPr>
      </w:r>
    </w:p>
    <w:p w:rsidR="00000000" w:rsidDel="00000000" w:rsidP="00000000" w:rsidRDefault="00000000" w:rsidRPr="00000000" w14:paraId="00000066">
      <w:pPr>
        <w:widowControl w:val="0"/>
        <w:numPr>
          <w:ilvl w:val="2"/>
          <w:numId w:val="20"/>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1134" w:right="127" w:hanging="425"/>
        <w:jc w:val="both"/>
        <w:rPr/>
      </w:pPr>
      <w:r w:rsidDel="00000000" w:rsidR="00000000" w:rsidRPr="00000000">
        <w:rPr>
          <w:color w:val="000000"/>
          <w:rtl w:val="0"/>
        </w:rPr>
        <w:t xml:space="preserve">If a player wishes to play in a team, within the same Club, lower than two grades from the previous season, permission must be sought from the Senior Co-ordinator. The player cannot take the field in that lower grade until permission is granted.</w:t>
      </w: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30" w:firstLine="0"/>
        <w:jc w:val="both"/>
        <w:rPr>
          <w:color w:val="000000"/>
        </w:rPr>
      </w:pPr>
      <w:r w:rsidDel="00000000" w:rsidR="00000000" w:rsidRPr="00000000">
        <w:rPr>
          <w:rtl w:val="0"/>
        </w:rPr>
      </w:r>
    </w:p>
    <w:p w:rsidR="00000000" w:rsidDel="00000000" w:rsidP="00000000" w:rsidRDefault="00000000" w:rsidRPr="00000000" w14:paraId="00000068">
      <w:pPr>
        <w:widowControl w:val="0"/>
        <w:numPr>
          <w:ilvl w:val="2"/>
          <w:numId w:val="20"/>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30" w:hanging="425"/>
        <w:jc w:val="both"/>
        <w:rPr/>
      </w:pPr>
      <w:r w:rsidDel="00000000" w:rsidR="00000000" w:rsidRPr="00000000">
        <w:rPr>
          <w:color w:val="000000"/>
          <w:rtl w:val="0"/>
        </w:rPr>
        <w:t xml:space="preserve">If a senior team contains an under 18 player a female coach/manager must be present if there is a male coach or manager on the bench.</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tabs>
          <w:tab w:val="left" w:leader="none" w:pos="1388"/>
        </w:tabs>
        <w:spacing w:line="280" w:lineRule="auto"/>
        <w:ind w:left="1134" w:right="125" w:firstLine="0"/>
        <w:jc w:val="both"/>
        <w:rPr>
          <w:color w:val="000000"/>
        </w:rPr>
      </w:pPr>
      <w:r w:rsidDel="00000000" w:rsidR="00000000" w:rsidRPr="00000000">
        <w:rPr>
          <w:rtl w:val="0"/>
        </w:rPr>
      </w:r>
    </w:p>
    <w:p w:rsidR="00000000" w:rsidDel="00000000" w:rsidP="00000000" w:rsidRDefault="00000000" w:rsidRPr="00000000" w14:paraId="0000006A">
      <w:pPr>
        <w:widowControl w:val="0"/>
        <w:numPr>
          <w:ilvl w:val="2"/>
          <w:numId w:val="20"/>
        </w:numPr>
        <w:pBdr>
          <w:top w:space="0" w:sz="0" w:val="nil"/>
          <w:left w:space="0" w:sz="0" w:val="nil"/>
          <w:bottom w:space="0" w:sz="0" w:val="nil"/>
          <w:right w:space="0" w:sz="0" w:val="nil"/>
          <w:between w:space="0" w:sz="0" w:val="nil"/>
        </w:pBdr>
        <w:tabs>
          <w:tab w:val="left" w:leader="none" w:pos="1388"/>
        </w:tabs>
        <w:spacing w:line="280" w:lineRule="auto"/>
        <w:ind w:left="1134" w:right="125" w:hanging="425"/>
        <w:jc w:val="both"/>
        <w:rPr/>
      </w:pPr>
      <w:r w:rsidDel="00000000" w:rsidR="00000000" w:rsidRPr="00000000">
        <w:rPr>
          <w:color w:val="000000"/>
          <w:rtl w:val="0"/>
        </w:rPr>
        <w:t xml:space="preserve">A NSW or Australian representative player who has previously been registered with a NDWHA club for a minimum of three years (which may be non</w:t>
      </w:r>
      <w:r w:rsidDel="00000000" w:rsidR="00000000" w:rsidRPr="00000000">
        <w:rPr>
          <w:rtl w:val="0"/>
        </w:rPr>
        <w:t xml:space="preserve">-consecutive)</w:t>
      </w:r>
      <w:r w:rsidDel="00000000" w:rsidR="00000000" w:rsidRPr="00000000">
        <w:rPr>
          <w:color w:val="000000"/>
          <w:rtl w:val="0"/>
        </w:rPr>
        <w:t xml:space="preserve">, or who was a junior player in a NDWHA competition at any time, may play during the current season. In order to qualify for the finals, the representative player must play a minimum of three round games of the current season.</w:t>
      </w:r>
      <w:r w:rsidDel="00000000" w:rsidR="00000000" w:rsidRPr="00000000">
        <w:rPr>
          <w:rtl w:val="0"/>
        </w:rPr>
      </w:r>
    </w:p>
    <w:p w:rsidR="00000000" w:rsidDel="00000000" w:rsidP="00000000" w:rsidRDefault="00000000" w:rsidRPr="00000000" w14:paraId="0000006B">
      <w:pPr>
        <w:spacing w:line="208" w:lineRule="auto"/>
        <w:jc w:val="both"/>
        <w:rPr/>
      </w:pPr>
      <w:r w:rsidDel="00000000" w:rsidR="00000000" w:rsidRPr="00000000">
        <w:rPr>
          <w:rtl w:val="0"/>
        </w:rPr>
      </w:r>
    </w:p>
    <w:p w:rsidR="00000000" w:rsidDel="00000000" w:rsidP="00000000" w:rsidRDefault="00000000" w:rsidRPr="00000000" w14:paraId="0000006C">
      <w:pPr>
        <w:pStyle w:val="Heading2"/>
        <w:numPr>
          <w:ilvl w:val="0"/>
          <w:numId w:val="43"/>
        </w:numPr>
        <w:tabs>
          <w:tab w:val="left" w:leader="none" w:pos="567"/>
          <w:tab w:val="left" w:leader="none" w:pos="709"/>
        </w:tabs>
        <w:ind w:left="1287" w:hanging="1287"/>
        <w:rPr/>
      </w:pPr>
      <w:bookmarkStart w:colFirst="0" w:colLast="0" w:name="_heading=h.3znysh7" w:id="3"/>
      <w:bookmarkEnd w:id="3"/>
      <w:r w:rsidDel="00000000" w:rsidR="00000000" w:rsidRPr="00000000">
        <w:rPr>
          <w:rtl w:val="0"/>
        </w:rPr>
        <w:t xml:space="preserve">Junior Competition</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tabs>
          <w:tab w:val="left" w:leader="none" w:pos="1134"/>
        </w:tabs>
        <w:spacing w:before="9" w:line="240" w:lineRule="auto"/>
        <w:ind w:left="1134" w:hanging="283"/>
        <w:rPr>
          <w:b w:val="1"/>
          <w:i w:val="1"/>
          <w:color w:val="000000"/>
        </w:rPr>
      </w:pPr>
      <w:r w:rsidDel="00000000" w:rsidR="00000000" w:rsidRPr="00000000">
        <w:rPr>
          <w:rtl w:val="0"/>
        </w:rPr>
      </w:r>
    </w:p>
    <w:p w:rsidR="00000000" w:rsidDel="00000000" w:rsidP="00000000" w:rsidRDefault="00000000" w:rsidRPr="00000000" w14:paraId="0000006E">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5"/>
          <w:tab w:val="left" w:leader="none" w:pos="1388"/>
        </w:tabs>
        <w:spacing w:line="240" w:lineRule="auto"/>
        <w:ind w:left="1134" w:right="122" w:hanging="283"/>
        <w:jc w:val="both"/>
        <w:rPr/>
      </w:pPr>
      <w:r w:rsidDel="00000000" w:rsidR="00000000" w:rsidRPr="00000000">
        <w:rPr>
          <w:color w:val="000000"/>
          <w:rtl w:val="0"/>
        </w:rPr>
        <w:t xml:space="preserve">A Junior Competition shall be conducted for affiliated Clubs comprised of girls who are under the age of 18 years as at the 1</w:t>
      </w:r>
      <w:r w:rsidDel="00000000" w:rsidR="00000000" w:rsidRPr="00000000">
        <w:rPr>
          <w:color w:val="000000"/>
          <w:vertAlign w:val="superscript"/>
          <w:rtl w:val="0"/>
        </w:rPr>
        <w:t xml:space="preserve">st </w:t>
      </w:r>
      <w:r w:rsidDel="00000000" w:rsidR="00000000" w:rsidRPr="00000000">
        <w:rPr>
          <w:color w:val="000000"/>
          <w:rtl w:val="0"/>
        </w:rPr>
        <w:t xml:space="preserve">January of that year or boys who are under the age of 10 years as at the 1</w:t>
      </w:r>
      <w:r w:rsidDel="00000000" w:rsidR="00000000" w:rsidRPr="00000000">
        <w:rPr>
          <w:color w:val="000000"/>
          <w:vertAlign w:val="superscript"/>
          <w:rtl w:val="0"/>
        </w:rPr>
        <w:t xml:space="preserve">st </w:t>
      </w:r>
      <w:r w:rsidDel="00000000" w:rsidR="00000000" w:rsidRPr="00000000">
        <w:rPr>
          <w:color w:val="000000"/>
          <w:rtl w:val="0"/>
        </w:rPr>
        <w:t xml:space="preserve">January of that year.</w:t>
      </w: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rPr>
          <w:color w:val="000000"/>
        </w:rPr>
      </w:pPr>
      <w:r w:rsidDel="00000000" w:rsidR="00000000" w:rsidRPr="00000000">
        <w:rPr>
          <w:rtl w:val="0"/>
        </w:rPr>
      </w:r>
    </w:p>
    <w:p w:rsidR="00000000" w:rsidDel="00000000" w:rsidP="00000000" w:rsidRDefault="00000000" w:rsidRPr="00000000" w14:paraId="00000070">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8"/>
        </w:tabs>
        <w:spacing w:line="300" w:lineRule="auto"/>
        <w:ind w:left="1134" w:hanging="283"/>
        <w:rPr/>
      </w:pPr>
      <w:r w:rsidDel="00000000" w:rsidR="00000000" w:rsidRPr="00000000">
        <w:rPr>
          <w:rtl w:val="0"/>
        </w:rPr>
        <w:t xml:space="preserve">For the 2024 season, t</w:t>
      </w:r>
      <w:r w:rsidDel="00000000" w:rsidR="00000000" w:rsidRPr="00000000">
        <w:rPr>
          <w:color w:val="000000"/>
          <w:rtl w:val="0"/>
        </w:rPr>
        <w:t xml:space="preserve">he junior competition is aged based with the divisions being:-</w:t>
      </w: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rPr>
          <w:color w:val="000000"/>
          <w:highlight w:val="white"/>
        </w:rPr>
      </w:pPr>
      <w:r w:rsidDel="00000000" w:rsidR="00000000" w:rsidRPr="00000000">
        <w:rPr>
          <w:rtl w:val="0"/>
        </w:rPr>
      </w:r>
    </w:p>
    <w:p w:rsidR="00000000" w:rsidDel="00000000" w:rsidP="00000000" w:rsidRDefault="00000000" w:rsidRPr="00000000" w14:paraId="00000072">
      <w:pPr>
        <w:widowControl w:val="0"/>
        <w:numPr>
          <w:ilvl w:val="3"/>
          <w:numId w:val="10"/>
        </w:numPr>
        <w:pBdr>
          <w:top w:space="0" w:sz="0" w:val="nil"/>
          <w:left w:space="0" w:sz="0" w:val="nil"/>
          <w:bottom w:space="0" w:sz="0" w:val="nil"/>
          <w:right w:space="0" w:sz="0" w:val="nil"/>
          <w:between w:space="0" w:sz="0" w:val="nil"/>
        </w:pBdr>
        <w:tabs>
          <w:tab w:val="left" w:leader="none" w:pos="1134"/>
          <w:tab w:val="left" w:leader="none" w:pos="1909"/>
        </w:tabs>
        <w:spacing w:line="300" w:lineRule="auto"/>
        <w:ind w:left="1701" w:hanging="567"/>
        <w:rPr>
          <w:highlight w:val="white"/>
        </w:rPr>
      </w:pPr>
      <w:r w:rsidDel="00000000" w:rsidR="00000000" w:rsidRPr="00000000">
        <w:rPr>
          <w:highlight w:val="white"/>
          <w:rtl w:val="0"/>
        </w:rPr>
        <w:t xml:space="preserve">U8 - players 7 or 8 years old in 2024 (born in 2016, 2017)</w:t>
      </w:r>
    </w:p>
    <w:p w:rsidR="00000000" w:rsidDel="00000000" w:rsidP="00000000" w:rsidRDefault="00000000" w:rsidRPr="00000000" w14:paraId="00000073">
      <w:pPr>
        <w:widowControl w:val="0"/>
        <w:numPr>
          <w:ilvl w:val="3"/>
          <w:numId w:val="10"/>
        </w:numPr>
        <w:pBdr>
          <w:top w:space="0" w:sz="0" w:val="nil"/>
          <w:left w:space="0" w:sz="0" w:val="nil"/>
          <w:bottom w:space="0" w:sz="0" w:val="nil"/>
          <w:right w:space="0" w:sz="0" w:val="nil"/>
          <w:between w:space="0" w:sz="0" w:val="nil"/>
        </w:pBdr>
        <w:tabs>
          <w:tab w:val="left" w:leader="none" w:pos="1134"/>
          <w:tab w:val="left" w:leader="none" w:pos="1909"/>
        </w:tabs>
        <w:spacing w:line="300" w:lineRule="auto"/>
        <w:ind w:left="1701" w:hanging="567"/>
        <w:rPr>
          <w:highlight w:val="white"/>
        </w:rPr>
      </w:pPr>
      <w:r w:rsidDel="00000000" w:rsidR="00000000" w:rsidRPr="00000000">
        <w:rPr>
          <w:highlight w:val="white"/>
          <w:rtl w:val="0"/>
        </w:rPr>
        <w:t xml:space="preserve">U10 - players 9 or 10 years old in 2024 (born in 2014, 2015)</w:t>
      </w:r>
    </w:p>
    <w:p w:rsidR="00000000" w:rsidDel="00000000" w:rsidP="00000000" w:rsidRDefault="00000000" w:rsidRPr="00000000" w14:paraId="00000074">
      <w:pPr>
        <w:widowControl w:val="0"/>
        <w:numPr>
          <w:ilvl w:val="3"/>
          <w:numId w:val="10"/>
        </w:numPr>
        <w:pBdr>
          <w:top w:space="0" w:sz="0" w:val="nil"/>
          <w:left w:space="0" w:sz="0" w:val="nil"/>
          <w:bottom w:space="0" w:sz="0" w:val="nil"/>
          <w:right w:space="0" w:sz="0" w:val="nil"/>
          <w:between w:space="0" w:sz="0" w:val="nil"/>
        </w:pBdr>
        <w:tabs>
          <w:tab w:val="left" w:leader="none" w:pos="1134"/>
          <w:tab w:val="left" w:leader="none" w:pos="1909"/>
        </w:tabs>
        <w:spacing w:line="300" w:lineRule="auto"/>
        <w:ind w:left="1701" w:hanging="567"/>
        <w:rPr>
          <w:highlight w:val="white"/>
        </w:rPr>
      </w:pPr>
      <w:r w:rsidDel="00000000" w:rsidR="00000000" w:rsidRPr="00000000">
        <w:rPr>
          <w:color w:val="000000"/>
          <w:highlight w:val="white"/>
          <w:rtl w:val="0"/>
        </w:rPr>
        <w:t xml:space="preserve">U12 - players 11 or 12 years old in 2024 (born in 2012, 2013)</w:t>
      </w:r>
      <w:r w:rsidDel="00000000" w:rsidR="00000000" w:rsidRPr="00000000">
        <w:rPr>
          <w:rtl w:val="0"/>
        </w:rPr>
      </w:r>
    </w:p>
    <w:p w:rsidR="00000000" w:rsidDel="00000000" w:rsidP="00000000" w:rsidRDefault="00000000" w:rsidRPr="00000000" w14:paraId="00000075">
      <w:pPr>
        <w:widowControl w:val="0"/>
        <w:numPr>
          <w:ilvl w:val="3"/>
          <w:numId w:val="10"/>
        </w:numPr>
        <w:pBdr>
          <w:top w:space="0" w:sz="0" w:val="nil"/>
          <w:left w:space="0" w:sz="0" w:val="nil"/>
          <w:bottom w:space="0" w:sz="0" w:val="nil"/>
          <w:right w:space="0" w:sz="0" w:val="nil"/>
          <w:between w:space="0" w:sz="0" w:val="nil"/>
        </w:pBdr>
        <w:tabs>
          <w:tab w:val="left" w:leader="none" w:pos="1134"/>
          <w:tab w:val="left" w:leader="none" w:pos="1909"/>
        </w:tabs>
        <w:spacing w:line="300" w:lineRule="auto"/>
        <w:ind w:left="1701" w:hanging="567"/>
        <w:rPr>
          <w:highlight w:val="white"/>
        </w:rPr>
      </w:pPr>
      <w:r w:rsidDel="00000000" w:rsidR="00000000" w:rsidRPr="00000000">
        <w:rPr>
          <w:color w:val="000000"/>
          <w:highlight w:val="white"/>
          <w:rtl w:val="0"/>
        </w:rPr>
        <w:t xml:space="preserve">U14 - players 13 or 14 years old in 2024 (born in 2010, 2011)</w:t>
      </w:r>
      <w:r w:rsidDel="00000000" w:rsidR="00000000" w:rsidRPr="00000000">
        <w:rPr>
          <w:rtl w:val="0"/>
        </w:rPr>
      </w:r>
    </w:p>
    <w:p w:rsidR="00000000" w:rsidDel="00000000" w:rsidP="00000000" w:rsidRDefault="00000000" w:rsidRPr="00000000" w14:paraId="00000076">
      <w:pPr>
        <w:widowControl w:val="0"/>
        <w:numPr>
          <w:ilvl w:val="3"/>
          <w:numId w:val="10"/>
        </w:numPr>
        <w:pBdr>
          <w:top w:space="0" w:sz="0" w:val="nil"/>
          <w:left w:space="0" w:sz="0" w:val="nil"/>
          <w:bottom w:space="0" w:sz="0" w:val="nil"/>
          <w:right w:space="0" w:sz="0" w:val="nil"/>
          <w:between w:space="0" w:sz="0" w:val="nil"/>
        </w:pBdr>
        <w:tabs>
          <w:tab w:val="left" w:leader="none" w:pos="1134"/>
          <w:tab w:val="left" w:leader="none" w:pos="1910"/>
        </w:tabs>
        <w:spacing w:line="300" w:lineRule="auto"/>
        <w:ind w:left="1701" w:hanging="567"/>
        <w:rPr>
          <w:highlight w:val="white"/>
        </w:rPr>
      </w:pPr>
      <w:r w:rsidDel="00000000" w:rsidR="00000000" w:rsidRPr="00000000">
        <w:rPr>
          <w:color w:val="000000"/>
          <w:highlight w:val="white"/>
          <w:rtl w:val="0"/>
        </w:rPr>
        <w:t xml:space="preserve">U16/18 - players 15 </w:t>
      </w:r>
      <w:r w:rsidDel="00000000" w:rsidR="00000000" w:rsidRPr="00000000">
        <w:rPr>
          <w:highlight w:val="white"/>
          <w:rtl w:val="0"/>
        </w:rPr>
        <w:t xml:space="preserve">to 18 </w:t>
      </w:r>
      <w:r w:rsidDel="00000000" w:rsidR="00000000" w:rsidRPr="00000000">
        <w:rPr>
          <w:color w:val="000000"/>
          <w:highlight w:val="white"/>
          <w:rtl w:val="0"/>
        </w:rPr>
        <w:t xml:space="preserve">years old in 2024 (born in 2006, 2007, 2008, 2009)</w:t>
      </w: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rPr>
          <w:color w:val="000000"/>
        </w:rPr>
      </w:pPr>
      <w:r w:rsidDel="00000000" w:rsidR="00000000" w:rsidRPr="00000000">
        <w:rPr>
          <w:rtl w:val="0"/>
        </w:rPr>
      </w:r>
    </w:p>
    <w:p w:rsidR="00000000" w:rsidDel="00000000" w:rsidP="00000000" w:rsidRDefault="00000000" w:rsidRPr="00000000" w14:paraId="00000078">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3"/>
          <w:tab w:val="left" w:leader="none" w:pos="1388"/>
        </w:tabs>
        <w:spacing w:line="300" w:lineRule="auto"/>
        <w:ind w:left="1134" w:right="123" w:hanging="283"/>
        <w:jc w:val="both"/>
        <w:rPr/>
      </w:pPr>
      <w:r w:rsidDel="00000000" w:rsidR="00000000" w:rsidRPr="00000000">
        <w:rPr>
          <w:color w:val="000000"/>
          <w:rtl w:val="0"/>
        </w:rPr>
        <w:t xml:space="preserve">All requests for exemptions must be submitted to the </w:t>
      </w:r>
      <w:r w:rsidDel="00000000" w:rsidR="00000000" w:rsidRPr="00000000">
        <w:rPr>
          <w:rtl w:val="0"/>
        </w:rPr>
        <w:t xml:space="preserve">J</w:t>
      </w:r>
      <w:r w:rsidDel="00000000" w:rsidR="00000000" w:rsidRPr="00000000">
        <w:rPr>
          <w:color w:val="000000"/>
          <w:rtl w:val="0"/>
        </w:rPr>
        <w:t xml:space="preserve">unior </w:t>
      </w:r>
      <w:r w:rsidDel="00000000" w:rsidR="00000000" w:rsidRPr="00000000">
        <w:rPr>
          <w:rtl w:val="0"/>
        </w:rPr>
        <w:t xml:space="preserve">C</w:t>
      </w:r>
      <w:r w:rsidDel="00000000" w:rsidR="00000000" w:rsidRPr="00000000">
        <w:rPr>
          <w:color w:val="000000"/>
          <w:rtl w:val="0"/>
        </w:rPr>
        <w:t xml:space="preserve">o-ordinator by the club secretary. Approval must be received before the player can take the field.</w:t>
      </w: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tabs>
          <w:tab w:val="left" w:leader="none" w:pos="1134"/>
          <w:tab w:val="left" w:leader="none" w:pos="1383"/>
          <w:tab w:val="left" w:leader="none" w:pos="1388"/>
        </w:tabs>
        <w:spacing w:line="300" w:lineRule="auto"/>
        <w:ind w:left="2160" w:right="123" w:firstLine="0"/>
        <w:jc w:val="both"/>
        <w:rPr/>
      </w:pPr>
      <w:r w:rsidDel="00000000" w:rsidR="00000000" w:rsidRPr="00000000">
        <w:rPr>
          <w:rtl w:val="0"/>
        </w:rPr>
      </w:r>
    </w:p>
    <w:p w:rsidR="00000000" w:rsidDel="00000000" w:rsidP="00000000" w:rsidRDefault="00000000" w:rsidRPr="00000000" w14:paraId="0000007A">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3"/>
          <w:tab w:val="left" w:leader="none" w:pos="1388"/>
        </w:tabs>
        <w:spacing w:line="300" w:lineRule="auto"/>
        <w:ind w:left="1134" w:right="123" w:hanging="283"/>
        <w:jc w:val="both"/>
        <w:rPr/>
      </w:pPr>
      <w:r w:rsidDel="00000000" w:rsidR="00000000" w:rsidRPr="00000000">
        <w:rPr>
          <w:rtl w:val="0"/>
        </w:rPr>
        <w:t xml:space="preserve">Teams in Junior grades must have a membership of not less than 6 players of correct age as per </w:t>
      </w:r>
      <w:hyperlink w:anchor="_heading=h.3znysh7">
        <w:r w:rsidDel="00000000" w:rsidR="00000000" w:rsidRPr="00000000">
          <w:rPr>
            <w:color w:val="1155cc"/>
            <w:u w:val="single"/>
            <w:rtl w:val="0"/>
          </w:rPr>
          <w:t xml:space="preserve">1B (ii) a) to e)</w:t>
        </w:r>
      </w:hyperlink>
      <w:r w:rsidDel="00000000" w:rsidR="00000000" w:rsidRPr="00000000">
        <w:rPr>
          <w:rtl w:val="0"/>
        </w:rPr>
        <w:t xml:space="preserve">. </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jc w:val="both"/>
        <w:rPr>
          <w:color w:val="000000"/>
        </w:rPr>
      </w:pPr>
      <w:r w:rsidDel="00000000" w:rsidR="00000000" w:rsidRPr="00000000">
        <w:rPr>
          <w:rtl w:val="0"/>
        </w:rPr>
      </w:r>
    </w:p>
    <w:p w:rsidR="00000000" w:rsidDel="00000000" w:rsidP="00000000" w:rsidRDefault="00000000" w:rsidRPr="00000000" w14:paraId="0000007C">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5"/>
          <w:tab w:val="left" w:leader="none" w:pos="1388"/>
        </w:tabs>
        <w:spacing w:line="300" w:lineRule="auto"/>
        <w:ind w:left="1134" w:right="131" w:hanging="283"/>
        <w:jc w:val="both"/>
        <w:rPr/>
      </w:pPr>
      <w:r w:rsidDel="00000000" w:rsidR="00000000" w:rsidRPr="00000000">
        <w:rPr>
          <w:color w:val="000000"/>
          <w:rtl w:val="0"/>
        </w:rPr>
        <w:t xml:space="preserve">School teams playing in the name of their school in the Junior Competition must provide the Principal or Delegate’s written authority.</w:t>
      </w: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jc w:val="both"/>
        <w:rPr>
          <w:color w:val="000000"/>
        </w:rPr>
      </w:pPr>
      <w:r w:rsidDel="00000000" w:rsidR="00000000" w:rsidRPr="00000000">
        <w:rPr>
          <w:rtl w:val="0"/>
        </w:rPr>
      </w:r>
    </w:p>
    <w:p w:rsidR="00000000" w:rsidDel="00000000" w:rsidP="00000000" w:rsidRDefault="00000000" w:rsidRPr="00000000" w14:paraId="0000007E">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6"/>
          <w:tab w:val="left" w:leader="none" w:pos="1388"/>
        </w:tabs>
        <w:spacing w:line="300" w:lineRule="auto"/>
        <w:ind w:left="1134" w:right="119" w:hanging="283"/>
        <w:jc w:val="both"/>
        <w:rPr/>
      </w:pPr>
      <w:r w:rsidDel="00000000" w:rsidR="00000000" w:rsidRPr="00000000">
        <w:rPr>
          <w:color w:val="000000"/>
          <w:rtl w:val="0"/>
        </w:rPr>
        <w:t xml:space="preserve">Players must be registered with one club. Any player wishing to transfer to another club must obtain a written clearance from the club of origin which needs to be provided to the Junior Co-ordinator. If transferring during the season, players must stand down for the next one (1) competition game.</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tabs>
          <w:tab w:val="left" w:leader="none" w:pos="1134"/>
        </w:tabs>
        <w:spacing w:line="300" w:lineRule="auto"/>
        <w:ind w:left="1134" w:hanging="283"/>
        <w:jc w:val="both"/>
        <w:rPr>
          <w:color w:val="000000"/>
        </w:rPr>
      </w:pPr>
      <w:r w:rsidDel="00000000" w:rsidR="00000000" w:rsidRPr="00000000">
        <w:rPr>
          <w:rtl w:val="0"/>
        </w:rPr>
      </w:r>
    </w:p>
    <w:p w:rsidR="00000000" w:rsidDel="00000000" w:rsidP="00000000" w:rsidRDefault="00000000" w:rsidRPr="00000000" w14:paraId="00000080">
      <w:pPr>
        <w:widowControl w:val="0"/>
        <w:numPr>
          <w:ilvl w:val="2"/>
          <w:numId w:val="8"/>
        </w:numPr>
        <w:pBdr>
          <w:top w:space="0" w:sz="0" w:val="nil"/>
          <w:left w:space="0" w:sz="0" w:val="nil"/>
          <w:bottom w:space="0" w:sz="0" w:val="nil"/>
          <w:right w:space="0" w:sz="0" w:val="nil"/>
          <w:between w:space="0" w:sz="0" w:val="nil"/>
        </w:pBdr>
        <w:tabs>
          <w:tab w:val="left" w:leader="none" w:pos="1134"/>
          <w:tab w:val="left" w:leader="none" w:pos="1388"/>
        </w:tabs>
        <w:spacing w:line="300" w:lineRule="auto"/>
        <w:ind w:left="1134" w:hanging="283"/>
        <w:jc w:val="both"/>
        <w:rPr/>
      </w:pPr>
      <w:r w:rsidDel="00000000" w:rsidR="00000000" w:rsidRPr="00000000">
        <w:rPr>
          <w:color w:val="000000"/>
          <w:rtl w:val="0"/>
        </w:rPr>
        <w:t xml:space="preserve">All teams must have either a female coach or a female manager on the bench at all times.</w:t>
      </w:r>
      <w:r w:rsidDel="00000000" w:rsidR="00000000" w:rsidRPr="00000000">
        <w:rPr>
          <w:rtl w:val="0"/>
        </w:rPr>
      </w:r>
    </w:p>
    <w:p w:rsidR="00000000" w:rsidDel="00000000" w:rsidP="00000000" w:rsidRDefault="00000000" w:rsidRPr="00000000" w14:paraId="00000081">
      <w:pPr>
        <w:pStyle w:val="Heading2"/>
        <w:numPr>
          <w:ilvl w:val="0"/>
          <w:numId w:val="43"/>
        </w:numPr>
        <w:tabs>
          <w:tab w:val="left" w:leader="none" w:pos="567"/>
        </w:tabs>
        <w:ind w:left="567" w:hanging="567"/>
        <w:rPr/>
      </w:pPr>
      <w:bookmarkStart w:colFirst="0" w:colLast="0" w:name="_heading=h.2et92p0" w:id="4"/>
      <w:bookmarkEnd w:id="4"/>
      <w:r w:rsidDel="00000000" w:rsidR="00000000" w:rsidRPr="00000000">
        <w:rPr>
          <w:rtl w:val="0"/>
        </w:rPr>
        <w:t xml:space="preserve">Other Hockey Competitions</w:t>
      </w:r>
    </w:p>
    <w:p w:rsidR="00000000" w:rsidDel="00000000" w:rsidP="00000000" w:rsidRDefault="00000000" w:rsidRPr="00000000" w14:paraId="00000082">
      <w:pPr>
        <w:widowControl w:val="0"/>
        <w:numPr>
          <w:ilvl w:val="0"/>
          <w:numId w:val="3"/>
        </w:numPr>
        <w:pBdr>
          <w:top w:space="0" w:sz="0" w:val="nil"/>
          <w:left w:space="0" w:sz="0" w:val="nil"/>
          <w:bottom w:space="0" w:sz="0" w:val="nil"/>
          <w:right w:space="0" w:sz="0" w:val="nil"/>
          <w:between w:space="0" w:sz="0" w:val="nil"/>
        </w:pBdr>
        <w:tabs>
          <w:tab w:val="left" w:leader="none" w:pos="1385"/>
          <w:tab w:val="left" w:leader="none" w:pos="1388"/>
        </w:tabs>
        <w:spacing w:line="260" w:lineRule="auto"/>
        <w:ind w:left="992" w:right="130" w:hanging="425"/>
        <w:jc w:val="both"/>
        <w:rPr/>
      </w:pPr>
      <w:r w:rsidDel="00000000" w:rsidR="00000000" w:rsidRPr="00000000">
        <w:rPr>
          <w:color w:val="000000"/>
          <w:rtl w:val="0"/>
        </w:rPr>
        <w:t xml:space="preserve">Details regarding the administration of any other competitions run by the Association will be advised prior to or during the commencement of that competition by the responsible Co-ordinator.</w:t>
      </w: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pacing w:before="14" w:line="240" w:lineRule="auto"/>
        <w:rPr>
          <w:color w:val="000000"/>
        </w:rPr>
      </w:pPr>
      <w:r w:rsidDel="00000000" w:rsidR="00000000" w:rsidRPr="00000000">
        <w:rPr>
          <w:rtl w:val="0"/>
        </w:rPr>
      </w:r>
    </w:p>
    <w:bookmarkStart w:colFirst="0" w:colLast="0" w:name="bookmark=id.9ypqf4gk573d" w:id="5"/>
    <w:bookmarkEnd w:id="5"/>
    <w:p w:rsidR="00000000" w:rsidDel="00000000" w:rsidP="00000000" w:rsidRDefault="00000000" w:rsidRPr="00000000" w14:paraId="00000084">
      <w:pPr>
        <w:pStyle w:val="Heading1"/>
        <w:numPr>
          <w:ilvl w:val="0"/>
          <w:numId w:val="2"/>
        </w:numPr>
        <w:ind w:left="567" w:hanging="567"/>
        <w:rPr/>
      </w:pPr>
      <w:bookmarkStart w:colFirst="0" w:colLast="0" w:name="_heading=h.tyjcwt" w:id="6"/>
      <w:bookmarkEnd w:id="6"/>
      <w:r w:rsidDel="00000000" w:rsidR="00000000" w:rsidRPr="00000000">
        <w:rPr>
          <w:rtl w:val="0"/>
        </w:rPr>
        <w:t xml:space="preserve">Rules of Hockey</w:t>
      </w:r>
    </w:p>
    <w:p w:rsidR="00000000" w:rsidDel="00000000" w:rsidP="00000000" w:rsidRDefault="00000000" w:rsidRPr="00000000" w14:paraId="00000085">
      <w:pPr>
        <w:widowControl w:val="0"/>
        <w:numPr>
          <w:ilvl w:val="2"/>
          <w:numId w:val="4"/>
        </w:numPr>
        <w:pBdr>
          <w:top w:space="0" w:sz="0" w:val="nil"/>
          <w:left w:space="0" w:sz="0" w:val="nil"/>
          <w:bottom w:space="0" w:sz="0" w:val="nil"/>
          <w:right w:space="0" w:sz="0" w:val="nil"/>
          <w:between w:space="0" w:sz="0" w:val="nil"/>
        </w:pBdr>
        <w:tabs>
          <w:tab w:val="left" w:leader="none" w:pos="993"/>
        </w:tabs>
        <w:spacing w:line="280" w:lineRule="auto"/>
        <w:ind w:left="992" w:right="130" w:hanging="425"/>
        <w:jc w:val="both"/>
        <w:rPr>
          <w:color w:val="000000"/>
        </w:rPr>
      </w:pPr>
      <w:r w:rsidDel="00000000" w:rsidR="00000000" w:rsidRPr="00000000">
        <w:rPr>
          <w:color w:val="000000"/>
          <w:rtl w:val="0"/>
        </w:rPr>
        <w:t xml:space="preserve">The competition play shall be conducted according to the current HNSW Rules and subsequent changes of those Rules will automatically apply where the association can viably facilitate them.</w:t>
      </w:r>
    </w:p>
    <w:bookmarkStart w:colFirst="0" w:colLast="0" w:name="bookmark=id.36t53sxv4fsx" w:id="7"/>
    <w:bookmarkEnd w:id="7"/>
    <w:p w:rsidR="00000000" w:rsidDel="00000000" w:rsidP="00000000" w:rsidRDefault="00000000" w:rsidRPr="00000000" w14:paraId="00000086">
      <w:pPr>
        <w:pStyle w:val="Heading1"/>
        <w:numPr>
          <w:ilvl w:val="0"/>
          <w:numId w:val="2"/>
        </w:numPr>
        <w:ind w:left="567" w:hanging="567"/>
        <w:rPr/>
      </w:pPr>
      <w:bookmarkStart w:colFirst="0" w:colLast="0" w:name="_heading=h.3dy6vkm" w:id="8"/>
      <w:bookmarkEnd w:id="8"/>
      <w:r w:rsidDel="00000000" w:rsidR="00000000" w:rsidRPr="00000000">
        <w:rPr>
          <w:rtl w:val="0"/>
        </w:rPr>
        <w:t xml:space="preserve">Attire</w:t>
      </w:r>
    </w:p>
    <w:p w:rsidR="00000000" w:rsidDel="00000000" w:rsidP="00000000" w:rsidRDefault="00000000" w:rsidRPr="00000000" w14:paraId="00000087">
      <w:pPr>
        <w:pStyle w:val="Heading2"/>
        <w:numPr>
          <w:ilvl w:val="0"/>
          <w:numId w:val="63"/>
        </w:numPr>
        <w:tabs>
          <w:tab w:val="left" w:leader="none" w:pos="567"/>
          <w:tab w:val="left" w:leader="none" w:pos="993"/>
        </w:tabs>
        <w:ind w:left="1287" w:hanging="1287"/>
        <w:rPr/>
      </w:pPr>
      <w:bookmarkStart w:colFirst="0" w:colLast="0" w:name="_heading=h.1t3h5sf" w:id="9"/>
      <w:bookmarkEnd w:id="9"/>
      <w:r w:rsidDel="00000000" w:rsidR="00000000" w:rsidRPr="00000000">
        <w:rPr>
          <w:rtl w:val="0"/>
        </w:rPr>
        <w:t xml:space="preserve">Club Uniforms</w:t>
      </w:r>
    </w:p>
    <w:p w:rsidR="00000000" w:rsidDel="00000000" w:rsidP="00000000" w:rsidRDefault="00000000" w:rsidRPr="00000000" w14:paraId="00000088">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Players in the Association’s competition matches must wear the uniform of the Club with which they are registered.</w:t>
      </w:r>
      <w:r w:rsidDel="00000000" w:rsidR="00000000" w:rsidRPr="00000000">
        <w:rPr>
          <w:rtl w:val="0"/>
        </w:rPr>
      </w:r>
    </w:p>
    <w:p w:rsidR="00000000" w:rsidDel="00000000" w:rsidP="00000000" w:rsidRDefault="00000000" w:rsidRPr="00000000" w14:paraId="00000089">
      <w:pPr>
        <w:spacing w:line="280" w:lineRule="auto"/>
        <w:ind w:left="992" w:hanging="425"/>
        <w:rPr/>
      </w:pPr>
      <w:r w:rsidDel="00000000" w:rsidR="00000000" w:rsidRPr="00000000">
        <w:rPr>
          <w:rtl w:val="0"/>
        </w:rPr>
      </w:r>
    </w:p>
    <w:p w:rsidR="00000000" w:rsidDel="00000000" w:rsidP="00000000" w:rsidRDefault="00000000" w:rsidRPr="00000000" w14:paraId="0000008A">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Clubs upon affiliation shall </w:t>
      </w:r>
      <w:r w:rsidDel="00000000" w:rsidR="00000000" w:rsidRPr="00000000">
        <w:rPr>
          <w:rtl w:val="0"/>
        </w:rPr>
        <w:t xml:space="preserve">make an application</w:t>
      </w:r>
      <w:r w:rsidDel="00000000" w:rsidR="00000000" w:rsidRPr="00000000">
        <w:rPr>
          <w:color w:val="000000"/>
          <w:rtl w:val="0"/>
        </w:rPr>
        <w:t xml:space="preserve"> to the Board of Management of NDWHA concerning the uniform to be worn by their Club members. These details will be recorded in an appropriate log.</w:t>
      </w:r>
      <w:r w:rsidDel="00000000" w:rsidR="00000000" w:rsidRPr="00000000">
        <w:rPr>
          <w:rtl w:val="0"/>
        </w:rPr>
      </w:r>
    </w:p>
    <w:p w:rsidR="00000000" w:rsidDel="00000000" w:rsidP="00000000" w:rsidRDefault="00000000" w:rsidRPr="00000000" w14:paraId="0000008B">
      <w:pPr>
        <w:spacing w:line="280" w:lineRule="auto"/>
        <w:ind w:left="992" w:hanging="425"/>
        <w:rPr/>
      </w:pPr>
      <w:r w:rsidDel="00000000" w:rsidR="00000000" w:rsidRPr="00000000">
        <w:rPr>
          <w:rtl w:val="0"/>
        </w:rPr>
      </w:r>
    </w:p>
    <w:p w:rsidR="00000000" w:rsidDel="00000000" w:rsidP="00000000" w:rsidRDefault="00000000" w:rsidRPr="00000000" w14:paraId="0000008C">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The uniform style and colours shall be approved by the Board of Management of NDWHA and thereafter shall not be worn by the members of any other Club. Changes or alterations to the approved uniform must be submitted for approval to the Board of Management of NDWHA and may not be worn until such approval has been given. Following approval of a change or alteration of shirt design, clubs are to number each shirt. Upon approval Premier league teams are permitted to have a designated premier league uniform.</w:t>
      </w:r>
      <w:r w:rsidDel="00000000" w:rsidR="00000000" w:rsidRPr="00000000">
        <w:rPr>
          <w:rtl w:val="0"/>
        </w:rPr>
      </w:r>
    </w:p>
    <w:p w:rsidR="00000000" w:rsidDel="00000000" w:rsidP="00000000" w:rsidRDefault="00000000" w:rsidRPr="00000000" w14:paraId="0000008D">
      <w:pPr>
        <w:spacing w:line="280" w:lineRule="auto"/>
        <w:ind w:left="992" w:hanging="425"/>
        <w:rPr/>
      </w:pPr>
      <w:r w:rsidDel="00000000" w:rsidR="00000000" w:rsidRPr="00000000">
        <w:rPr>
          <w:rtl w:val="0"/>
        </w:rPr>
      </w:r>
    </w:p>
    <w:p w:rsidR="00000000" w:rsidDel="00000000" w:rsidP="00000000" w:rsidRDefault="00000000" w:rsidRPr="00000000" w14:paraId="0000008E">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All clubs must supply a digital image of the full uniform, front and back, for inclusion on the uniform register. This image must be supplied annually by registration day.</w:t>
      </w:r>
      <w:r w:rsidDel="00000000" w:rsidR="00000000" w:rsidRPr="00000000">
        <w:rPr>
          <w:rtl w:val="0"/>
        </w:rPr>
      </w:r>
    </w:p>
    <w:p w:rsidR="00000000" w:rsidDel="00000000" w:rsidP="00000000" w:rsidRDefault="00000000" w:rsidRPr="00000000" w14:paraId="0000008F">
      <w:pPr>
        <w:spacing w:line="280" w:lineRule="auto"/>
        <w:ind w:left="992" w:hanging="425"/>
        <w:rPr/>
      </w:pPr>
      <w:r w:rsidDel="00000000" w:rsidR="00000000" w:rsidRPr="00000000">
        <w:rPr>
          <w:rtl w:val="0"/>
        </w:rPr>
      </w:r>
    </w:p>
    <w:p w:rsidR="00000000" w:rsidDel="00000000" w:rsidP="00000000" w:rsidRDefault="00000000" w:rsidRPr="00000000" w14:paraId="00000090">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No player shall take the field wearing any item of jewellery, clothing or non-prescription glasses which is considered dangerous.</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80" w:lineRule="auto"/>
        <w:ind w:left="992" w:firstLine="0"/>
        <w:rPr>
          <w:color w:val="000000"/>
        </w:rPr>
      </w:pPr>
      <w:r w:rsidDel="00000000" w:rsidR="00000000" w:rsidRPr="00000000">
        <w:rPr>
          <w:rtl w:val="0"/>
        </w:rPr>
      </w:r>
    </w:p>
    <w:p w:rsidR="00000000" w:rsidDel="00000000" w:rsidP="00000000" w:rsidRDefault="00000000" w:rsidRPr="00000000" w14:paraId="00000092">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It is compulsory for all players to wear shin pads, mouth guards and shoes appropriately designed for the conditions of the playing surface on which they are playing. Goalkeepers must continue to be attired in accordance with the HNSW Rules of Hockey. On-field coaches must wear appropriate footwear and are strongly encouraged to wear shin pads.</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pacing w:line="280" w:lineRule="auto"/>
        <w:ind w:left="992" w:firstLine="0"/>
        <w:rPr>
          <w:color w:val="000000"/>
        </w:rPr>
      </w:pPr>
      <w:r w:rsidDel="00000000" w:rsidR="00000000" w:rsidRPr="00000000">
        <w:rPr>
          <w:rtl w:val="0"/>
        </w:rPr>
      </w:r>
    </w:p>
    <w:p w:rsidR="00000000" w:rsidDel="00000000" w:rsidP="00000000" w:rsidRDefault="00000000" w:rsidRPr="00000000" w14:paraId="00000094">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Players who wish to be exempt from wearing mouth guards are to supply in writing a letter on letterhead from their dentist/doctor stating this fact each season. The letter is to be submitted to the Senior Co-ordinator and an acknowledgement received prior to taking the field for the first game without a mouth guard. The exemption must be made available on request by the umpire from the player.</w:t>
      </w: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80" w:lineRule="auto"/>
        <w:ind w:left="992" w:firstLine="0"/>
        <w:rPr>
          <w:color w:val="000000"/>
        </w:rPr>
      </w:pPr>
      <w:r w:rsidDel="00000000" w:rsidR="00000000" w:rsidRPr="00000000">
        <w:rPr>
          <w:rtl w:val="0"/>
        </w:rPr>
      </w:r>
    </w:p>
    <w:p w:rsidR="00000000" w:rsidDel="00000000" w:rsidP="00000000" w:rsidRDefault="00000000" w:rsidRPr="00000000" w14:paraId="00000096">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No player shall take the field unless they are correctly attired in the uniform of the Club with which they are registered, unless prior approval has been given for temporary variation in uniform. This approval, in writing, bearing the signature of a Co-ordinator, must be produced on request of an umpire. The goalkeeper is exempt.</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line="280" w:lineRule="auto"/>
        <w:ind w:left="992" w:firstLine="0"/>
        <w:rPr>
          <w:color w:val="000000"/>
        </w:rPr>
      </w:pPr>
      <w:r w:rsidDel="00000000" w:rsidR="00000000" w:rsidRPr="00000000">
        <w:rPr>
          <w:rtl w:val="0"/>
        </w:rPr>
      </w:r>
    </w:p>
    <w:p w:rsidR="00000000" w:rsidDel="00000000" w:rsidP="00000000" w:rsidRDefault="00000000" w:rsidRPr="00000000" w14:paraId="00000098">
      <w:pPr>
        <w:numPr>
          <w:ilvl w:val="0"/>
          <w:numId w:val="61"/>
        </w:numPr>
        <w:pBdr>
          <w:top w:space="0" w:sz="0" w:val="nil"/>
          <w:left w:space="0" w:sz="0" w:val="nil"/>
          <w:bottom w:space="0" w:sz="0" w:val="nil"/>
          <w:right w:space="0" w:sz="0" w:val="nil"/>
          <w:between w:space="0" w:sz="0" w:val="nil"/>
        </w:pBdr>
        <w:spacing w:line="280" w:lineRule="auto"/>
        <w:ind w:left="992" w:hanging="425"/>
        <w:rPr/>
      </w:pPr>
      <w:r w:rsidDel="00000000" w:rsidR="00000000" w:rsidRPr="00000000">
        <w:rPr>
          <w:color w:val="000000"/>
          <w:rtl w:val="0"/>
        </w:rPr>
        <w:t xml:space="preserve">All players must be in the same team uniform to take the field e.g.: play up player.</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pacing w:before="11" w:line="240" w:lineRule="auto"/>
        <w:rPr>
          <w:color w:val="000000"/>
        </w:rPr>
      </w:pPr>
      <w:r w:rsidDel="00000000" w:rsidR="00000000" w:rsidRPr="00000000">
        <w:rPr>
          <w:rtl w:val="0"/>
        </w:rPr>
      </w:r>
    </w:p>
    <w:p w:rsidR="00000000" w:rsidDel="00000000" w:rsidP="00000000" w:rsidRDefault="00000000" w:rsidRPr="00000000" w14:paraId="0000009A">
      <w:pPr>
        <w:pStyle w:val="Heading2"/>
        <w:numPr>
          <w:ilvl w:val="0"/>
          <w:numId w:val="63"/>
        </w:numPr>
        <w:tabs>
          <w:tab w:val="left" w:leader="none" w:pos="567"/>
        </w:tabs>
        <w:ind w:left="567" w:hanging="567"/>
        <w:rPr/>
      </w:pPr>
      <w:bookmarkStart w:colFirst="0" w:colLast="0" w:name="_heading=h.4d34og8" w:id="10"/>
      <w:bookmarkEnd w:id="10"/>
      <w:r w:rsidDel="00000000" w:rsidR="00000000" w:rsidRPr="00000000">
        <w:rPr>
          <w:rtl w:val="0"/>
        </w:rPr>
        <w:t xml:space="preserve">Suitability of Uniform</w:t>
      </w:r>
    </w:p>
    <w:p w:rsidR="00000000" w:rsidDel="00000000" w:rsidP="00000000" w:rsidRDefault="00000000" w:rsidRPr="00000000" w14:paraId="0000009B">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8" w:hanging="283"/>
        <w:jc w:val="both"/>
        <w:rPr/>
      </w:pPr>
      <w:r w:rsidDel="00000000" w:rsidR="00000000" w:rsidRPr="00000000">
        <w:rPr>
          <w:color w:val="000000"/>
          <w:rtl w:val="0"/>
        </w:rPr>
        <w:t xml:space="preserve">All players must play in approved club skirts or shorts, with the exception of the goalkeeper. Fitted bike shorts or full briefs must be worn under the skirts. They must either be the colour of the skirt or dark.</w:t>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8" w:firstLine="0"/>
        <w:jc w:val="both"/>
        <w:rPr>
          <w:color w:val="000000"/>
        </w:rPr>
      </w:pPr>
      <w:r w:rsidDel="00000000" w:rsidR="00000000" w:rsidRPr="00000000">
        <w:rPr>
          <w:rtl w:val="0"/>
        </w:rPr>
      </w:r>
    </w:p>
    <w:p w:rsidR="00000000" w:rsidDel="00000000" w:rsidP="00000000" w:rsidRDefault="00000000" w:rsidRPr="00000000" w14:paraId="0000009D">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8"/>
        </w:tabs>
        <w:spacing w:line="280" w:lineRule="auto"/>
        <w:ind w:left="993" w:hanging="283"/>
        <w:jc w:val="both"/>
        <w:rPr/>
      </w:pPr>
      <w:r w:rsidDel="00000000" w:rsidR="00000000" w:rsidRPr="00000000">
        <w:rPr>
          <w:color w:val="000000"/>
          <w:rtl w:val="0"/>
        </w:rPr>
        <w:t xml:space="preserve">Length of skirt to be appropriate. Undergarments must not be sighted during play.</w:t>
      </w: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tabs>
          <w:tab w:val="left" w:leader="none" w:pos="993"/>
        </w:tabs>
        <w:spacing w:line="280" w:lineRule="auto"/>
        <w:ind w:left="993" w:hanging="283"/>
        <w:jc w:val="both"/>
        <w:rPr>
          <w:color w:val="000000"/>
        </w:rPr>
      </w:pPr>
      <w:r w:rsidDel="00000000" w:rsidR="00000000" w:rsidRPr="00000000">
        <w:rPr>
          <w:rtl w:val="0"/>
        </w:rPr>
      </w:r>
    </w:p>
    <w:p w:rsidR="00000000" w:rsidDel="00000000" w:rsidP="00000000" w:rsidRDefault="00000000" w:rsidRPr="00000000" w14:paraId="0000009F">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8"/>
        </w:tabs>
        <w:spacing w:line="280" w:lineRule="auto"/>
        <w:ind w:left="993" w:hanging="283"/>
        <w:jc w:val="both"/>
        <w:rPr/>
      </w:pPr>
      <w:r w:rsidDel="00000000" w:rsidR="00000000" w:rsidRPr="00000000">
        <w:rPr>
          <w:color w:val="000000"/>
          <w:rtl w:val="0"/>
        </w:rPr>
        <w:t xml:space="preserve">Shirts must not be of a length to cover the skirt.</w:t>
      </w: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tabs>
          <w:tab w:val="left" w:leader="none" w:pos="993"/>
        </w:tabs>
        <w:spacing w:line="280" w:lineRule="auto"/>
        <w:ind w:left="993" w:hanging="283"/>
        <w:jc w:val="both"/>
        <w:rPr>
          <w:color w:val="000000"/>
        </w:rPr>
      </w:pPr>
      <w:r w:rsidDel="00000000" w:rsidR="00000000" w:rsidRPr="00000000">
        <w:rPr>
          <w:rtl w:val="0"/>
        </w:rPr>
      </w:r>
    </w:p>
    <w:p w:rsidR="00000000" w:rsidDel="00000000" w:rsidP="00000000" w:rsidRDefault="00000000" w:rsidRPr="00000000" w14:paraId="000000A1">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5" w:hanging="283"/>
        <w:jc w:val="both"/>
        <w:rPr/>
      </w:pPr>
      <w:r w:rsidDel="00000000" w:rsidR="00000000" w:rsidRPr="00000000">
        <w:rPr>
          <w:color w:val="000000"/>
          <w:rtl w:val="0"/>
        </w:rPr>
        <w:t xml:space="preserve">Clubs wishing a variation on player uniform (i.e.: shirt v singlet) are required to make an application in writing to either the Senior or Junior Co-ordinator (whichever is relevant) prior to taking the field. Such requests are required to be submitted with a digital image of the requested variation.</w:t>
      </w:r>
      <w:r w:rsidDel="00000000" w:rsidR="00000000" w:rsidRPr="00000000">
        <w:rPr>
          <w:rtl w:val="0"/>
        </w:rPr>
      </w:r>
    </w:p>
    <w:p w:rsidR="00000000" w:rsidDel="00000000" w:rsidP="00000000" w:rsidRDefault="00000000" w:rsidRPr="00000000" w14:paraId="000000A2">
      <w:pPr>
        <w:widowControl w:val="0"/>
        <w:tabs>
          <w:tab w:val="left" w:leader="none" w:pos="993"/>
          <w:tab w:val="left" w:leader="none" w:pos="1385"/>
          <w:tab w:val="left" w:leader="none" w:pos="1388"/>
        </w:tabs>
        <w:spacing w:line="280" w:lineRule="auto"/>
        <w:ind w:right="125"/>
        <w:jc w:val="both"/>
        <w:rPr/>
      </w:pPr>
      <w:r w:rsidDel="00000000" w:rsidR="00000000" w:rsidRPr="00000000">
        <w:rPr>
          <w:rtl w:val="0"/>
        </w:rPr>
      </w:r>
    </w:p>
    <w:p w:rsidR="00000000" w:rsidDel="00000000" w:rsidP="00000000" w:rsidRDefault="00000000" w:rsidRPr="00000000" w14:paraId="000000A3">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6"/>
          <w:tab w:val="left" w:leader="none" w:pos="1388"/>
        </w:tabs>
        <w:spacing w:line="280" w:lineRule="auto"/>
        <w:ind w:left="993" w:right="130" w:hanging="283"/>
        <w:jc w:val="both"/>
        <w:rPr/>
      </w:pPr>
      <w:r w:rsidDel="00000000" w:rsidR="00000000" w:rsidRPr="00000000">
        <w:rPr>
          <w:color w:val="000000"/>
          <w:rtl w:val="0"/>
        </w:rPr>
        <w:t xml:space="preserve">Umpires may request players to remove jumpers which are (because of colour) making umpiring difficult, and any player so requested must comply with the umpire’s direction.</w:t>
      </w: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tabs>
          <w:tab w:val="left" w:leader="none" w:pos="993"/>
          <w:tab w:val="left" w:leader="none" w:pos="1386"/>
          <w:tab w:val="left" w:leader="none" w:pos="1388"/>
        </w:tabs>
        <w:spacing w:line="280" w:lineRule="auto"/>
        <w:ind w:left="993" w:right="130" w:firstLine="0"/>
        <w:jc w:val="both"/>
        <w:rPr>
          <w:color w:val="000000"/>
        </w:rPr>
      </w:pPr>
      <w:r w:rsidDel="00000000" w:rsidR="00000000" w:rsidRPr="00000000">
        <w:rPr>
          <w:rtl w:val="0"/>
        </w:rPr>
      </w:r>
    </w:p>
    <w:p w:rsidR="00000000" w:rsidDel="00000000" w:rsidP="00000000" w:rsidRDefault="00000000" w:rsidRPr="00000000" w14:paraId="000000A5">
      <w:pPr>
        <w:widowControl w:val="0"/>
        <w:numPr>
          <w:ilvl w:val="2"/>
          <w:numId w:val="51"/>
        </w:numPr>
        <w:pBdr>
          <w:top w:space="0" w:sz="0" w:val="nil"/>
          <w:left w:space="0" w:sz="0" w:val="nil"/>
          <w:bottom w:space="0" w:sz="0" w:val="nil"/>
          <w:right w:space="0" w:sz="0" w:val="nil"/>
          <w:between w:space="0" w:sz="0" w:val="nil"/>
        </w:pBdr>
        <w:tabs>
          <w:tab w:val="left" w:leader="none" w:pos="993"/>
          <w:tab w:val="left" w:leader="none" w:pos="1388"/>
        </w:tabs>
        <w:spacing w:line="280" w:lineRule="auto"/>
        <w:ind w:left="993" w:hanging="283"/>
        <w:jc w:val="both"/>
        <w:rPr/>
      </w:pPr>
      <w:r w:rsidDel="00000000" w:rsidR="00000000" w:rsidRPr="00000000">
        <w:rPr>
          <w:color w:val="000000"/>
          <w:rtl w:val="0"/>
        </w:rPr>
        <w:t xml:space="preserve">All Senior and Junior grades are to have numbered shirts.</w:t>
      </w:r>
    </w:p>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tabs>
          <w:tab w:val="left" w:leader="none" w:pos="993"/>
          <w:tab w:val="left" w:leader="none" w:pos="1388"/>
        </w:tabs>
        <w:spacing w:line="280" w:lineRule="auto"/>
        <w:ind w:left="216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tabs>
          <w:tab w:val="left" w:leader="none" w:pos="993"/>
          <w:tab w:val="left" w:leader="none" w:pos="1388"/>
        </w:tabs>
        <w:spacing w:line="280" w:lineRule="auto"/>
        <w:ind w:left="2160" w:firstLine="0"/>
        <w:jc w:val="both"/>
        <w:rPr/>
      </w:pPr>
      <w:r w:rsidDel="00000000" w:rsidR="00000000" w:rsidRPr="00000000">
        <w:rPr>
          <w:rtl w:val="0"/>
        </w:rPr>
      </w:r>
    </w:p>
    <w:bookmarkStart w:colFirst="0" w:colLast="0" w:name="bookmark=id.djdjgoijjaiq" w:id="11"/>
    <w:bookmarkEnd w:id="11"/>
    <w:p w:rsidR="00000000" w:rsidDel="00000000" w:rsidP="00000000" w:rsidRDefault="00000000" w:rsidRPr="00000000" w14:paraId="000000A8">
      <w:pPr>
        <w:pStyle w:val="Heading1"/>
        <w:numPr>
          <w:ilvl w:val="0"/>
          <w:numId w:val="2"/>
        </w:numPr>
        <w:ind w:left="567" w:hanging="567"/>
        <w:rPr/>
      </w:pPr>
      <w:bookmarkStart w:colFirst="0" w:colLast="0" w:name="_heading=h.17dp8vu" w:id="12"/>
      <w:bookmarkEnd w:id="12"/>
      <w:r w:rsidDel="00000000" w:rsidR="00000000" w:rsidRPr="00000000">
        <w:rPr>
          <w:rtl w:val="0"/>
        </w:rPr>
        <w:t xml:space="preserve">Points Score</w:t>
      </w:r>
    </w:p>
    <w:p w:rsidR="00000000" w:rsidDel="00000000" w:rsidP="00000000" w:rsidRDefault="00000000" w:rsidRPr="00000000" w14:paraId="000000A9">
      <w:pPr>
        <w:widowControl w:val="0"/>
        <w:numPr>
          <w:ilvl w:val="0"/>
          <w:numId w:val="34"/>
        </w:numPr>
        <w:pBdr>
          <w:top w:space="0" w:sz="0" w:val="nil"/>
          <w:left w:space="0" w:sz="0" w:val="nil"/>
          <w:bottom w:space="0" w:sz="0" w:val="nil"/>
          <w:right w:space="0" w:sz="0" w:val="nil"/>
          <w:between w:space="0" w:sz="0" w:val="nil"/>
        </w:pBdr>
        <w:spacing w:before="227" w:line="240" w:lineRule="auto"/>
        <w:ind w:left="993" w:hanging="283"/>
        <w:rPr>
          <w:color w:val="000000"/>
        </w:rPr>
      </w:pPr>
      <w:r w:rsidDel="00000000" w:rsidR="00000000" w:rsidRPr="00000000">
        <w:rPr>
          <w:color w:val="000000"/>
          <w:rtl w:val="0"/>
        </w:rPr>
        <w:t xml:space="preserve">Points will be allocated as follows:</w:t>
      </w:r>
    </w:p>
    <w:p w:rsidR="00000000" w:rsidDel="00000000" w:rsidP="00000000" w:rsidRDefault="00000000" w:rsidRPr="00000000" w14:paraId="000000AA">
      <w:pPr>
        <w:pStyle w:val="Heading2"/>
        <w:numPr>
          <w:ilvl w:val="0"/>
          <w:numId w:val="55"/>
        </w:numPr>
        <w:tabs>
          <w:tab w:val="left" w:leader="none" w:pos="567"/>
        </w:tabs>
        <w:ind w:left="993" w:hanging="426"/>
        <w:rPr/>
      </w:pPr>
      <w:bookmarkStart w:colFirst="0" w:colLast="0" w:name="_heading=h.3rdcrjn" w:id="13"/>
      <w:bookmarkEnd w:id="13"/>
      <w:r w:rsidDel="00000000" w:rsidR="00000000" w:rsidRPr="00000000">
        <w:rPr>
          <w:rtl w:val="0"/>
        </w:rPr>
        <w:t xml:space="preserve">Senior Competition</w:t>
      </w:r>
    </w:p>
    <w:p w:rsidR="00000000" w:rsidDel="00000000" w:rsidP="00000000" w:rsidRDefault="00000000" w:rsidRPr="00000000" w14:paraId="000000AB">
      <w:pPr>
        <w:widowControl w:val="0"/>
        <w:numPr>
          <w:ilvl w:val="1"/>
          <w:numId w:val="41"/>
        </w:numPr>
        <w:pBdr>
          <w:top w:space="0" w:sz="0" w:val="nil"/>
          <w:left w:space="0" w:sz="0" w:val="nil"/>
          <w:bottom w:space="0" w:sz="0" w:val="nil"/>
          <w:right w:space="0" w:sz="0" w:val="nil"/>
          <w:between w:space="0" w:sz="0" w:val="nil"/>
        </w:pBdr>
        <w:tabs>
          <w:tab w:val="left" w:leader="none" w:pos="1418"/>
        </w:tabs>
        <w:spacing w:line="229" w:lineRule="auto"/>
        <w:ind w:left="1909" w:hanging="916"/>
        <w:rPr/>
      </w:pPr>
      <w:r w:rsidDel="00000000" w:rsidR="00000000" w:rsidRPr="00000000">
        <w:rPr>
          <w:color w:val="000000"/>
          <w:rtl w:val="0"/>
        </w:rPr>
        <w:t xml:space="preserve">Three (3) points for a win</w:t>
      </w:r>
      <w:r w:rsidDel="00000000" w:rsidR="00000000" w:rsidRPr="00000000">
        <w:rPr>
          <w:rtl w:val="0"/>
        </w:rPr>
      </w:r>
    </w:p>
    <w:p w:rsidR="00000000" w:rsidDel="00000000" w:rsidP="00000000" w:rsidRDefault="00000000" w:rsidRPr="00000000" w14:paraId="000000AC">
      <w:pPr>
        <w:widowControl w:val="0"/>
        <w:numPr>
          <w:ilvl w:val="1"/>
          <w:numId w:val="41"/>
        </w:numPr>
        <w:pBdr>
          <w:top w:space="0" w:sz="0" w:val="nil"/>
          <w:left w:space="0" w:sz="0" w:val="nil"/>
          <w:bottom w:space="0" w:sz="0" w:val="nil"/>
          <w:right w:space="0" w:sz="0" w:val="nil"/>
          <w:between w:space="0" w:sz="0" w:val="nil"/>
        </w:pBdr>
        <w:tabs>
          <w:tab w:val="left" w:leader="none" w:pos="1418"/>
        </w:tabs>
        <w:spacing w:line="229" w:lineRule="auto"/>
        <w:ind w:left="1909" w:hanging="916"/>
        <w:rPr/>
      </w:pPr>
      <w:r w:rsidDel="00000000" w:rsidR="00000000" w:rsidRPr="00000000">
        <w:rPr>
          <w:color w:val="000000"/>
          <w:rtl w:val="0"/>
        </w:rPr>
        <w:t xml:space="preserve">Three (3) points for a win by forfeiture</w:t>
      </w:r>
      <w:r w:rsidDel="00000000" w:rsidR="00000000" w:rsidRPr="00000000">
        <w:rPr>
          <w:rtl w:val="0"/>
        </w:rPr>
      </w:r>
    </w:p>
    <w:p w:rsidR="00000000" w:rsidDel="00000000" w:rsidP="00000000" w:rsidRDefault="00000000" w:rsidRPr="00000000" w14:paraId="000000AD">
      <w:pPr>
        <w:widowControl w:val="0"/>
        <w:numPr>
          <w:ilvl w:val="1"/>
          <w:numId w:val="41"/>
        </w:numPr>
        <w:pBdr>
          <w:top w:space="0" w:sz="0" w:val="nil"/>
          <w:left w:space="0" w:sz="0" w:val="nil"/>
          <w:bottom w:space="0" w:sz="0" w:val="nil"/>
          <w:right w:space="0" w:sz="0" w:val="nil"/>
          <w:between w:space="0" w:sz="0" w:val="nil"/>
        </w:pBdr>
        <w:tabs>
          <w:tab w:val="left" w:leader="none" w:pos="1418"/>
        </w:tabs>
        <w:spacing w:before="1" w:line="240" w:lineRule="auto"/>
        <w:ind w:left="1910" w:hanging="916"/>
        <w:rPr/>
      </w:pPr>
      <w:r w:rsidDel="00000000" w:rsidR="00000000" w:rsidRPr="00000000">
        <w:rPr>
          <w:color w:val="000000"/>
          <w:rtl w:val="0"/>
        </w:rPr>
        <w:t xml:space="preserve">Two (2) point for a draw</w:t>
      </w:r>
      <w:r w:rsidDel="00000000" w:rsidR="00000000" w:rsidRPr="00000000">
        <w:rPr>
          <w:rtl w:val="0"/>
        </w:rPr>
      </w:r>
    </w:p>
    <w:p w:rsidR="00000000" w:rsidDel="00000000" w:rsidP="00000000" w:rsidRDefault="00000000" w:rsidRPr="00000000" w14:paraId="000000AE">
      <w:pPr>
        <w:widowControl w:val="0"/>
        <w:numPr>
          <w:ilvl w:val="1"/>
          <w:numId w:val="41"/>
        </w:numPr>
        <w:pBdr>
          <w:top w:space="0" w:sz="0" w:val="nil"/>
          <w:left w:space="0" w:sz="0" w:val="nil"/>
          <w:bottom w:space="0" w:sz="0" w:val="nil"/>
          <w:right w:space="0" w:sz="0" w:val="nil"/>
          <w:between w:space="0" w:sz="0" w:val="nil"/>
        </w:pBdr>
        <w:tabs>
          <w:tab w:val="left" w:leader="none" w:pos="1418"/>
        </w:tabs>
        <w:spacing w:line="240" w:lineRule="auto"/>
        <w:ind w:left="1909" w:hanging="916"/>
        <w:rPr/>
      </w:pPr>
      <w:r w:rsidDel="00000000" w:rsidR="00000000" w:rsidRPr="00000000">
        <w:rPr>
          <w:color w:val="000000"/>
          <w:rtl w:val="0"/>
        </w:rPr>
        <w:t xml:space="preserve">One (1) point for a loss</w:t>
      </w:r>
      <w:r w:rsidDel="00000000" w:rsidR="00000000" w:rsidRPr="00000000">
        <w:rPr>
          <w:rtl w:val="0"/>
        </w:rPr>
      </w:r>
    </w:p>
    <w:p w:rsidR="00000000" w:rsidDel="00000000" w:rsidP="00000000" w:rsidRDefault="00000000" w:rsidRPr="00000000" w14:paraId="000000AF">
      <w:pPr>
        <w:widowControl w:val="0"/>
        <w:numPr>
          <w:ilvl w:val="1"/>
          <w:numId w:val="41"/>
        </w:numPr>
        <w:pBdr>
          <w:top w:space="0" w:sz="0" w:val="nil"/>
          <w:left w:space="0" w:sz="0" w:val="nil"/>
          <w:bottom w:space="0" w:sz="0" w:val="nil"/>
          <w:right w:space="0" w:sz="0" w:val="nil"/>
          <w:between w:space="0" w:sz="0" w:val="nil"/>
        </w:pBdr>
        <w:tabs>
          <w:tab w:val="left" w:leader="none" w:pos="1418"/>
        </w:tabs>
        <w:spacing w:before="1" w:line="240" w:lineRule="auto"/>
        <w:ind w:left="1909" w:hanging="916"/>
        <w:rPr/>
      </w:pPr>
      <w:r w:rsidDel="00000000" w:rsidR="00000000" w:rsidRPr="00000000">
        <w:rPr>
          <w:color w:val="000000"/>
          <w:rtl w:val="0"/>
        </w:rPr>
        <w:t xml:space="preserve">Nil (0) points for a loss by forfeiture</w:t>
      </w:r>
      <w:r w:rsidDel="00000000" w:rsidR="00000000" w:rsidRPr="00000000">
        <w:rPr>
          <w:rtl w:val="0"/>
        </w:rPr>
      </w:r>
    </w:p>
    <w:p w:rsidR="00000000" w:rsidDel="00000000" w:rsidP="00000000" w:rsidRDefault="00000000" w:rsidRPr="00000000" w14:paraId="000000B0">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B1">
      <w:pPr>
        <w:pStyle w:val="Heading2"/>
        <w:numPr>
          <w:ilvl w:val="0"/>
          <w:numId w:val="55"/>
        </w:numPr>
        <w:tabs>
          <w:tab w:val="left" w:leader="none" w:pos="567"/>
        </w:tabs>
        <w:ind w:left="993" w:hanging="426"/>
        <w:rPr/>
      </w:pPr>
      <w:bookmarkStart w:colFirst="0" w:colLast="0" w:name="_heading=h.26in1rg" w:id="14"/>
      <w:bookmarkEnd w:id="14"/>
      <w:r w:rsidDel="00000000" w:rsidR="00000000" w:rsidRPr="00000000">
        <w:rPr>
          <w:rtl w:val="0"/>
        </w:rPr>
        <w:t xml:space="preserve">Junior Competition</w:t>
      </w:r>
    </w:p>
    <w:p w:rsidR="00000000" w:rsidDel="00000000" w:rsidP="00000000" w:rsidRDefault="00000000" w:rsidRPr="00000000" w14:paraId="000000B2">
      <w:pPr>
        <w:widowControl w:val="0"/>
        <w:numPr>
          <w:ilvl w:val="1"/>
          <w:numId w:val="17"/>
        </w:numPr>
        <w:pBdr>
          <w:top w:space="0" w:sz="0" w:val="nil"/>
          <w:left w:space="0" w:sz="0" w:val="nil"/>
          <w:bottom w:space="0" w:sz="0" w:val="nil"/>
          <w:right w:space="0" w:sz="0" w:val="nil"/>
          <w:between w:space="0" w:sz="0" w:val="nil"/>
        </w:pBdr>
        <w:tabs>
          <w:tab w:val="left" w:leader="none" w:pos="1418"/>
        </w:tabs>
        <w:spacing w:line="229" w:lineRule="auto"/>
        <w:ind w:left="1911" w:hanging="918"/>
        <w:rPr/>
      </w:pPr>
      <w:r w:rsidDel="00000000" w:rsidR="00000000" w:rsidRPr="00000000">
        <w:rPr>
          <w:color w:val="000000"/>
          <w:rtl w:val="0"/>
        </w:rPr>
        <w:t xml:space="preserve">Three (3) points for a win</w:t>
      </w:r>
      <w:r w:rsidDel="00000000" w:rsidR="00000000" w:rsidRPr="00000000">
        <w:rPr>
          <w:rtl w:val="0"/>
        </w:rPr>
      </w:r>
    </w:p>
    <w:p w:rsidR="00000000" w:rsidDel="00000000" w:rsidP="00000000" w:rsidRDefault="00000000" w:rsidRPr="00000000" w14:paraId="000000B3">
      <w:pPr>
        <w:widowControl w:val="0"/>
        <w:numPr>
          <w:ilvl w:val="1"/>
          <w:numId w:val="17"/>
        </w:numPr>
        <w:pBdr>
          <w:top w:space="0" w:sz="0" w:val="nil"/>
          <w:left w:space="0" w:sz="0" w:val="nil"/>
          <w:bottom w:space="0" w:sz="0" w:val="nil"/>
          <w:right w:space="0" w:sz="0" w:val="nil"/>
          <w:between w:space="0" w:sz="0" w:val="nil"/>
        </w:pBdr>
        <w:tabs>
          <w:tab w:val="left" w:leader="none" w:pos="1418"/>
        </w:tabs>
        <w:spacing w:before="1" w:line="240" w:lineRule="auto"/>
        <w:ind w:left="1911" w:hanging="918"/>
        <w:rPr/>
      </w:pPr>
      <w:r w:rsidDel="00000000" w:rsidR="00000000" w:rsidRPr="00000000">
        <w:rPr>
          <w:color w:val="000000"/>
          <w:rtl w:val="0"/>
        </w:rPr>
        <w:t xml:space="preserve">Three (3) points for a win by forfeiture</w:t>
      </w:r>
      <w:r w:rsidDel="00000000" w:rsidR="00000000" w:rsidRPr="00000000">
        <w:rPr>
          <w:rtl w:val="0"/>
        </w:rPr>
      </w:r>
    </w:p>
    <w:p w:rsidR="00000000" w:rsidDel="00000000" w:rsidP="00000000" w:rsidRDefault="00000000" w:rsidRPr="00000000" w14:paraId="000000B4">
      <w:pPr>
        <w:widowControl w:val="0"/>
        <w:numPr>
          <w:ilvl w:val="1"/>
          <w:numId w:val="17"/>
        </w:numPr>
        <w:pBdr>
          <w:top w:space="0" w:sz="0" w:val="nil"/>
          <w:left w:space="0" w:sz="0" w:val="nil"/>
          <w:bottom w:space="0" w:sz="0" w:val="nil"/>
          <w:right w:space="0" w:sz="0" w:val="nil"/>
          <w:between w:space="0" w:sz="0" w:val="nil"/>
        </w:pBdr>
        <w:tabs>
          <w:tab w:val="left" w:leader="none" w:pos="1418"/>
        </w:tabs>
        <w:spacing w:line="240" w:lineRule="auto"/>
        <w:ind w:left="1911" w:hanging="918"/>
        <w:rPr/>
      </w:pPr>
      <w:r w:rsidDel="00000000" w:rsidR="00000000" w:rsidRPr="00000000">
        <w:rPr>
          <w:color w:val="000000"/>
          <w:rtl w:val="0"/>
        </w:rPr>
        <w:t xml:space="preserve">Two (2) points for a draw</w:t>
      </w:r>
      <w:r w:rsidDel="00000000" w:rsidR="00000000" w:rsidRPr="00000000">
        <w:rPr>
          <w:rtl w:val="0"/>
        </w:rPr>
      </w:r>
    </w:p>
    <w:p w:rsidR="00000000" w:rsidDel="00000000" w:rsidP="00000000" w:rsidRDefault="00000000" w:rsidRPr="00000000" w14:paraId="000000B5">
      <w:pPr>
        <w:widowControl w:val="0"/>
        <w:numPr>
          <w:ilvl w:val="1"/>
          <w:numId w:val="17"/>
        </w:numPr>
        <w:pBdr>
          <w:top w:space="0" w:sz="0" w:val="nil"/>
          <w:left w:space="0" w:sz="0" w:val="nil"/>
          <w:bottom w:space="0" w:sz="0" w:val="nil"/>
          <w:right w:space="0" w:sz="0" w:val="nil"/>
          <w:between w:space="0" w:sz="0" w:val="nil"/>
        </w:pBdr>
        <w:tabs>
          <w:tab w:val="left" w:leader="none" w:pos="1418"/>
        </w:tabs>
        <w:spacing w:before="1" w:line="240" w:lineRule="auto"/>
        <w:ind w:left="1911" w:hanging="918"/>
        <w:rPr/>
      </w:pPr>
      <w:r w:rsidDel="00000000" w:rsidR="00000000" w:rsidRPr="00000000">
        <w:rPr>
          <w:color w:val="000000"/>
          <w:rtl w:val="0"/>
        </w:rPr>
        <w:t xml:space="preserve">One (1) point for a loss</w:t>
      </w:r>
      <w:r w:rsidDel="00000000" w:rsidR="00000000" w:rsidRPr="00000000">
        <w:rPr>
          <w:rtl w:val="0"/>
        </w:rPr>
      </w:r>
    </w:p>
    <w:p w:rsidR="00000000" w:rsidDel="00000000" w:rsidP="00000000" w:rsidRDefault="00000000" w:rsidRPr="00000000" w14:paraId="000000B6">
      <w:pPr>
        <w:widowControl w:val="0"/>
        <w:numPr>
          <w:ilvl w:val="1"/>
          <w:numId w:val="17"/>
        </w:numPr>
        <w:pBdr>
          <w:top w:space="0" w:sz="0" w:val="nil"/>
          <w:left w:space="0" w:sz="0" w:val="nil"/>
          <w:bottom w:space="0" w:sz="0" w:val="nil"/>
          <w:right w:space="0" w:sz="0" w:val="nil"/>
          <w:between w:space="0" w:sz="0" w:val="nil"/>
        </w:pBdr>
        <w:tabs>
          <w:tab w:val="left" w:leader="none" w:pos="1418"/>
        </w:tabs>
        <w:spacing w:line="240" w:lineRule="auto"/>
        <w:ind w:left="1911" w:hanging="918"/>
        <w:rPr/>
      </w:pPr>
      <w:r w:rsidDel="00000000" w:rsidR="00000000" w:rsidRPr="00000000">
        <w:rPr>
          <w:color w:val="000000"/>
          <w:rtl w:val="0"/>
        </w:rPr>
        <w:t xml:space="preserve">Nil (0) points for a loss by forfeiture</w:t>
      </w: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widowControl w:val="0"/>
        <w:numPr>
          <w:ilvl w:val="0"/>
          <w:numId w:val="27"/>
        </w:numPr>
        <w:pBdr>
          <w:top w:space="0" w:sz="0" w:val="nil"/>
          <w:left w:space="0" w:sz="0" w:val="nil"/>
          <w:bottom w:space="0" w:sz="0" w:val="nil"/>
          <w:right w:space="0" w:sz="0" w:val="nil"/>
          <w:between w:space="0" w:sz="0" w:val="nil"/>
        </w:pBdr>
        <w:tabs>
          <w:tab w:val="left" w:leader="none" w:pos="993"/>
        </w:tabs>
        <w:spacing w:before="64" w:line="254" w:lineRule="auto"/>
        <w:ind w:left="993" w:right="131" w:hanging="426"/>
        <w:jc w:val="both"/>
        <w:rPr/>
      </w:pPr>
      <w:r w:rsidDel="00000000" w:rsidR="00000000" w:rsidRPr="00000000">
        <w:rPr>
          <w:color w:val="000000"/>
          <w:rtl w:val="0"/>
        </w:rPr>
        <w:t xml:space="preserve">If a team plays an unregistered or ineligible player, that team shall forfeit the match and points shall be recorded accordingly.</w:t>
      </w:r>
      <w:r w:rsidDel="00000000" w:rsidR="00000000" w:rsidRPr="00000000">
        <w:rPr>
          <w:rtl w:val="0"/>
        </w:rPr>
      </w:r>
    </w:p>
    <w:p w:rsidR="00000000" w:rsidDel="00000000" w:rsidP="00000000" w:rsidRDefault="00000000" w:rsidRPr="00000000" w14:paraId="000000B9">
      <w:pPr>
        <w:widowControl w:val="0"/>
        <w:pBdr>
          <w:top w:space="0" w:sz="0" w:val="nil"/>
          <w:left w:space="0" w:sz="0" w:val="nil"/>
          <w:bottom w:space="0" w:sz="0" w:val="nil"/>
          <w:right w:space="0" w:sz="0" w:val="nil"/>
          <w:between w:space="0" w:sz="0" w:val="nil"/>
        </w:pBdr>
        <w:tabs>
          <w:tab w:val="left" w:leader="none" w:pos="993"/>
        </w:tabs>
        <w:spacing w:before="8" w:line="240" w:lineRule="auto"/>
        <w:ind w:left="993" w:hanging="426"/>
        <w:rPr>
          <w:color w:val="000000"/>
        </w:rPr>
      </w:pPr>
      <w:r w:rsidDel="00000000" w:rsidR="00000000" w:rsidRPr="00000000">
        <w:rPr>
          <w:rtl w:val="0"/>
        </w:rPr>
      </w:r>
    </w:p>
    <w:p w:rsidR="00000000" w:rsidDel="00000000" w:rsidP="00000000" w:rsidRDefault="00000000" w:rsidRPr="00000000" w14:paraId="000000BA">
      <w:pPr>
        <w:widowControl w:val="0"/>
        <w:numPr>
          <w:ilvl w:val="0"/>
          <w:numId w:val="27"/>
        </w:numPr>
        <w:pBdr>
          <w:top w:space="0" w:sz="0" w:val="nil"/>
          <w:left w:space="0" w:sz="0" w:val="nil"/>
          <w:bottom w:space="0" w:sz="0" w:val="nil"/>
          <w:right w:space="0" w:sz="0" w:val="nil"/>
          <w:between w:space="0" w:sz="0" w:val="nil"/>
        </w:pBdr>
        <w:tabs>
          <w:tab w:val="left" w:leader="none" w:pos="993"/>
          <w:tab w:val="left" w:leader="none" w:pos="1388"/>
        </w:tabs>
        <w:spacing w:line="240" w:lineRule="auto"/>
        <w:ind w:left="993" w:right="127" w:hanging="426"/>
        <w:rPr/>
      </w:pPr>
      <w:bookmarkStart w:colFirst="0" w:colLast="0" w:name="_heading=h.lnxbz9" w:id="15"/>
      <w:bookmarkEnd w:id="15"/>
      <w:r w:rsidDel="00000000" w:rsidR="00000000" w:rsidRPr="00000000">
        <w:rPr>
          <w:color w:val="000000"/>
          <w:rtl w:val="0"/>
        </w:rPr>
        <w:t xml:space="preserve">A team receiving a forfeit will receive a score of three (3) goals. The forfeiting team will receive no (0) goals.</w:t>
      </w:r>
      <w:r w:rsidDel="00000000" w:rsidR="00000000" w:rsidRPr="00000000">
        <w:rPr>
          <w:rtl w:val="0"/>
        </w:rPr>
      </w:r>
    </w:p>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tabs>
          <w:tab w:val="left" w:leader="none" w:pos="993"/>
          <w:tab w:val="left" w:leader="none" w:pos="1388"/>
        </w:tabs>
        <w:spacing w:line="240" w:lineRule="auto"/>
        <w:ind w:left="720" w:right="127" w:firstLine="0"/>
        <w:rPr/>
      </w:pPr>
      <w:bookmarkStart w:colFirst="0" w:colLast="0" w:name="_heading=h.usztmf5jvfft" w:id="16"/>
      <w:bookmarkEnd w:id="16"/>
      <w:r w:rsidDel="00000000" w:rsidR="00000000" w:rsidRPr="00000000">
        <w:rPr>
          <w:rtl w:val="0"/>
        </w:rPr>
      </w:r>
    </w:p>
    <w:p w:rsidR="00000000" w:rsidDel="00000000" w:rsidP="00000000" w:rsidRDefault="00000000" w:rsidRPr="00000000" w14:paraId="000000BC">
      <w:pPr>
        <w:widowControl w:val="0"/>
        <w:numPr>
          <w:ilvl w:val="0"/>
          <w:numId w:val="27"/>
        </w:numPr>
        <w:pBdr>
          <w:top w:space="0" w:sz="0" w:val="nil"/>
          <w:left w:space="0" w:sz="0" w:val="nil"/>
          <w:bottom w:space="0" w:sz="0" w:val="nil"/>
          <w:right w:space="0" w:sz="0" w:val="nil"/>
          <w:between w:space="0" w:sz="0" w:val="nil"/>
        </w:pBdr>
        <w:tabs>
          <w:tab w:val="left" w:leader="none" w:pos="993"/>
          <w:tab w:val="left" w:leader="none" w:pos="1388"/>
        </w:tabs>
        <w:spacing w:line="240" w:lineRule="auto"/>
        <w:ind w:left="993" w:right="127" w:hanging="426"/>
        <w:rPr/>
      </w:pPr>
      <w:r w:rsidDel="00000000" w:rsidR="00000000" w:rsidRPr="00000000">
        <w:rPr>
          <w:color w:val="000000"/>
          <w:rtl w:val="0"/>
        </w:rPr>
        <w:t xml:space="preserve">Should teams be equal on point score at the end of the competition rounds, the placings will be decided in the following manner:</w:t>
      </w:r>
      <w:r w:rsidDel="00000000" w:rsidR="00000000" w:rsidRPr="00000000">
        <w:rPr>
          <w:rtl w:val="0"/>
        </w:rPr>
      </w:r>
    </w:p>
    <w:p w:rsidR="00000000" w:rsidDel="00000000" w:rsidP="00000000" w:rsidRDefault="00000000" w:rsidRPr="00000000" w14:paraId="000000BD">
      <w:pPr>
        <w:widowControl w:val="0"/>
        <w:numPr>
          <w:ilvl w:val="1"/>
          <w:numId w:val="6"/>
        </w:numPr>
        <w:pBdr>
          <w:top w:space="0" w:sz="0" w:val="nil"/>
          <w:left w:space="0" w:sz="0" w:val="nil"/>
          <w:bottom w:space="0" w:sz="0" w:val="nil"/>
          <w:right w:space="0" w:sz="0" w:val="nil"/>
          <w:between w:space="0" w:sz="0" w:val="nil"/>
        </w:pBdr>
        <w:tabs>
          <w:tab w:val="left" w:leader="none" w:pos="1418"/>
        </w:tabs>
        <w:spacing w:before="1" w:line="240" w:lineRule="auto"/>
        <w:ind w:left="1418" w:hanging="425"/>
        <w:rPr/>
      </w:pPr>
      <w:r w:rsidDel="00000000" w:rsidR="00000000" w:rsidRPr="00000000">
        <w:rPr>
          <w:color w:val="000000"/>
          <w:rtl w:val="0"/>
        </w:rPr>
        <w:t xml:space="preserve">Goal difference – total goals for minus total goals against</w:t>
      </w:r>
      <w:r w:rsidDel="00000000" w:rsidR="00000000" w:rsidRPr="00000000">
        <w:rPr>
          <w:rtl w:val="0"/>
        </w:rPr>
      </w:r>
    </w:p>
    <w:p w:rsidR="00000000" w:rsidDel="00000000" w:rsidP="00000000" w:rsidRDefault="00000000" w:rsidRPr="00000000" w14:paraId="000000BE">
      <w:pPr>
        <w:widowControl w:val="0"/>
        <w:numPr>
          <w:ilvl w:val="1"/>
          <w:numId w:val="6"/>
        </w:numPr>
        <w:pBdr>
          <w:top w:space="0" w:sz="0" w:val="nil"/>
          <w:left w:space="0" w:sz="0" w:val="nil"/>
          <w:bottom w:space="0" w:sz="0" w:val="nil"/>
          <w:right w:space="0" w:sz="0" w:val="nil"/>
          <w:between w:space="0" w:sz="0" w:val="nil"/>
        </w:pBdr>
        <w:tabs>
          <w:tab w:val="left" w:leader="none" w:pos="1418"/>
        </w:tabs>
        <w:spacing w:before="1" w:line="240" w:lineRule="auto"/>
        <w:ind w:left="1418" w:hanging="425"/>
        <w:rPr/>
      </w:pPr>
      <w:r w:rsidDel="00000000" w:rsidR="00000000" w:rsidRPr="00000000">
        <w:rPr>
          <w:color w:val="000000"/>
          <w:rtl w:val="0"/>
        </w:rPr>
        <w:t xml:space="preserve">Goal average – total goals for divided by total goals against</w:t>
      </w:r>
      <w:r w:rsidDel="00000000" w:rsidR="00000000" w:rsidRPr="00000000">
        <w:rPr>
          <w:rtl w:val="0"/>
        </w:rPr>
      </w:r>
    </w:p>
    <w:p w:rsidR="00000000" w:rsidDel="00000000" w:rsidP="00000000" w:rsidRDefault="00000000" w:rsidRPr="00000000" w14:paraId="000000BF">
      <w:pPr>
        <w:widowControl w:val="0"/>
        <w:numPr>
          <w:ilvl w:val="1"/>
          <w:numId w:val="6"/>
        </w:numPr>
        <w:pBdr>
          <w:top w:space="0" w:sz="0" w:val="nil"/>
          <w:left w:space="0" w:sz="0" w:val="nil"/>
          <w:bottom w:space="0" w:sz="0" w:val="nil"/>
          <w:right w:space="0" w:sz="0" w:val="nil"/>
          <w:between w:space="0" w:sz="0" w:val="nil"/>
        </w:pBdr>
        <w:tabs>
          <w:tab w:val="left" w:leader="none" w:pos="1418"/>
        </w:tabs>
        <w:spacing w:before="22" w:line="240" w:lineRule="auto"/>
        <w:ind w:left="1418" w:hanging="425"/>
        <w:rPr/>
      </w:pPr>
      <w:r w:rsidDel="00000000" w:rsidR="00000000" w:rsidRPr="00000000">
        <w:rPr>
          <w:color w:val="000000"/>
          <w:rtl w:val="0"/>
        </w:rPr>
        <w:t xml:space="preserve">Applying goal difference, then goal average, to the games in which the teams played each other</w:t>
      </w:r>
      <w:r w:rsidDel="00000000" w:rsidR="00000000" w:rsidRPr="00000000">
        <w:rPr>
          <w:rtl w:val="0"/>
        </w:rPr>
      </w:r>
    </w:p>
    <w:bookmarkStart w:colFirst="0" w:colLast="0" w:name="bookmark=id.hw43xqy4pnrl" w:id="17"/>
    <w:bookmarkEnd w:id="17"/>
    <w:p w:rsidR="00000000" w:rsidDel="00000000" w:rsidP="00000000" w:rsidRDefault="00000000" w:rsidRPr="00000000" w14:paraId="000000C0">
      <w:pPr>
        <w:pStyle w:val="Heading1"/>
        <w:numPr>
          <w:ilvl w:val="0"/>
          <w:numId w:val="2"/>
        </w:numPr>
        <w:ind w:left="567" w:hanging="567"/>
        <w:rPr/>
      </w:pPr>
      <w:bookmarkStart w:colFirst="0" w:colLast="0" w:name="_heading=h.35nkun2" w:id="18"/>
      <w:bookmarkEnd w:id="18"/>
      <w:r w:rsidDel="00000000" w:rsidR="00000000" w:rsidRPr="00000000">
        <w:rPr>
          <w:rtl w:val="0"/>
        </w:rPr>
        <w:t xml:space="preserve">Team Entry</w:t>
      </w:r>
    </w:p>
    <w:p w:rsidR="00000000" w:rsidDel="00000000" w:rsidP="00000000" w:rsidRDefault="00000000" w:rsidRPr="00000000" w14:paraId="000000C1">
      <w:pPr>
        <w:pStyle w:val="Heading2"/>
        <w:numPr>
          <w:ilvl w:val="0"/>
          <w:numId w:val="9"/>
        </w:numPr>
        <w:tabs>
          <w:tab w:val="left" w:leader="none" w:pos="567"/>
        </w:tabs>
        <w:ind w:left="567" w:hanging="567"/>
        <w:rPr/>
      </w:pPr>
      <w:bookmarkStart w:colFirst="0" w:colLast="0" w:name="_heading=h.1ksv4uv" w:id="19"/>
      <w:bookmarkEnd w:id="19"/>
      <w:r w:rsidDel="00000000" w:rsidR="00000000" w:rsidRPr="00000000">
        <w:rPr>
          <w:rtl w:val="0"/>
        </w:rPr>
        <w:t xml:space="preserve">Number of players</w:t>
      </w:r>
    </w:p>
    <w:p w:rsidR="00000000" w:rsidDel="00000000" w:rsidP="00000000" w:rsidRDefault="00000000" w:rsidRPr="00000000" w14:paraId="000000C2">
      <w:pPr>
        <w:widowControl w:val="0"/>
        <w:numPr>
          <w:ilvl w:val="2"/>
          <w:numId w:val="15"/>
        </w:numPr>
        <w:pBdr>
          <w:top w:space="0" w:sz="0" w:val="nil"/>
          <w:left w:space="0" w:sz="0" w:val="nil"/>
          <w:bottom w:space="0" w:sz="0" w:val="nil"/>
          <w:right w:space="0" w:sz="0" w:val="nil"/>
          <w:between w:space="0" w:sz="0" w:val="nil"/>
        </w:pBdr>
        <w:tabs>
          <w:tab w:val="left" w:leader="none" w:pos="993"/>
        </w:tabs>
        <w:spacing w:before="249" w:line="240" w:lineRule="auto"/>
        <w:ind w:left="993" w:hanging="283"/>
        <w:rPr/>
      </w:pPr>
      <w:r w:rsidDel="00000000" w:rsidR="00000000" w:rsidRPr="00000000">
        <w:rPr>
          <w:color w:val="000000"/>
          <w:u w:val="single"/>
          <w:rtl w:val="0"/>
        </w:rPr>
        <w:t xml:space="preserve">Seniors</w:t>
      </w:r>
      <w:r w:rsidDel="00000000" w:rsidR="00000000" w:rsidRPr="00000000">
        <w:rPr>
          <w:rtl w:val="0"/>
        </w:rPr>
      </w:r>
    </w:p>
    <w:p w:rsidR="00000000" w:rsidDel="00000000" w:rsidP="00000000" w:rsidRDefault="00000000" w:rsidRPr="00000000" w14:paraId="000000C3">
      <w:pPr>
        <w:widowControl w:val="0"/>
        <w:numPr>
          <w:ilvl w:val="3"/>
          <w:numId w:val="12"/>
        </w:numPr>
        <w:pBdr>
          <w:top w:space="0" w:sz="0" w:val="nil"/>
          <w:left w:space="0" w:sz="0" w:val="nil"/>
          <w:bottom w:space="0" w:sz="0" w:val="nil"/>
          <w:right w:space="0" w:sz="0" w:val="nil"/>
          <w:between w:space="0" w:sz="0" w:val="nil"/>
        </w:pBdr>
        <w:spacing w:line="280" w:lineRule="auto"/>
        <w:ind w:left="1417" w:hanging="425"/>
        <w:rPr/>
      </w:pPr>
      <w:r w:rsidDel="00000000" w:rsidR="00000000" w:rsidRPr="00000000">
        <w:rPr>
          <w:color w:val="000000"/>
          <w:rtl w:val="0"/>
        </w:rPr>
        <w:t xml:space="preserve">Twelve (12) players must be registered in each team to a maximum of twenty (20) players.</w:t>
      </w:r>
      <w:r w:rsidDel="00000000" w:rsidR="00000000" w:rsidRPr="00000000">
        <w:rPr>
          <w:rtl w:val="0"/>
        </w:rPr>
      </w:r>
    </w:p>
    <w:p w:rsidR="00000000" w:rsidDel="00000000" w:rsidP="00000000" w:rsidRDefault="00000000" w:rsidRPr="00000000" w14:paraId="000000C4">
      <w:pPr>
        <w:widowControl w:val="0"/>
        <w:numPr>
          <w:ilvl w:val="3"/>
          <w:numId w:val="12"/>
        </w:numPr>
        <w:pBdr>
          <w:top w:space="0" w:sz="0" w:val="nil"/>
          <w:left w:space="0" w:sz="0" w:val="nil"/>
          <w:bottom w:space="0" w:sz="0" w:val="nil"/>
          <w:right w:space="0" w:sz="0" w:val="nil"/>
          <w:between w:space="0" w:sz="0" w:val="nil"/>
        </w:pBdr>
        <w:spacing w:line="280" w:lineRule="auto"/>
        <w:ind w:left="1417" w:hanging="425"/>
        <w:rPr/>
      </w:pPr>
      <w:r w:rsidDel="00000000" w:rsidR="00000000" w:rsidRPr="00000000">
        <w:rPr>
          <w:color w:val="000000"/>
          <w:rtl w:val="0"/>
        </w:rPr>
        <w:t xml:space="preserve">A minimum of seven (7) players will be required before a team can take the field of play.</w:t>
      </w:r>
      <w:r w:rsidDel="00000000" w:rsidR="00000000" w:rsidRPr="00000000">
        <w:rPr>
          <w:rtl w:val="0"/>
        </w:rPr>
      </w:r>
    </w:p>
    <w:p w:rsidR="00000000" w:rsidDel="00000000" w:rsidP="00000000" w:rsidRDefault="00000000" w:rsidRPr="00000000" w14:paraId="000000C5">
      <w:pPr>
        <w:widowControl w:val="0"/>
        <w:pBdr>
          <w:top w:space="0" w:sz="0" w:val="nil"/>
          <w:left w:space="0" w:sz="0" w:val="nil"/>
          <w:bottom w:space="0" w:sz="0" w:val="nil"/>
          <w:right w:space="0" w:sz="0" w:val="nil"/>
          <w:between w:space="0" w:sz="0" w:val="nil"/>
        </w:pBdr>
        <w:spacing w:before="22" w:line="240" w:lineRule="auto"/>
        <w:rPr>
          <w:color w:val="000000"/>
        </w:rPr>
      </w:pPr>
      <w:r w:rsidDel="00000000" w:rsidR="00000000" w:rsidRPr="00000000">
        <w:rPr>
          <w:rtl w:val="0"/>
        </w:rPr>
      </w:r>
    </w:p>
    <w:p w:rsidR="00000000" w:rsidDel="00000000" w:rsidP="00000000" w:rsidRDefault="00000000" w:rsidRPr="00000000" w14:paraId="000000C6">
      <w:pPr>
        <w:widowControl w:val="0"/>
        <w:numPr>
          <w:ilvl w:val="2"/>
          <w:numId w:val="15"/>
        </w:numPr>
        <w:pBdr>
          <w:top w:space="0" w:sz="0" w:val="nil"/>
          <w:left w:space="0" w:sz="0" w:val="nil"/>
          <w:bottom w:space="0" w:sz="0" w:val="nil"/>
          <w:right w:space="0" w:sz="0" w:val="nil"/>
          <w:between w:space="0" w:sz="0" w:val="nil"/>
        </w:pBdr>
        <w:tabs>
          <w:tab w:val="left" w:leader="none" w:pos="993"/>
        </w:tabs>
        <w:spacing w:line="240" w:lineRule="auto"/>
        <w:ind w:left="1187" w:hanging="478"/>
        <w:jc w:val="both"/>
        <w:rPr/>
      </w:pPr>
      <w:r w:rsidDel="00000000" w:rsidR="00000000" w:rsidRPr="00000000">
        <w:rPr>
          <w:color w:val="000000"/>
          <w:u w:val="single"/>
          <w:rtl w:val="0"/>
        </w:rPr>
        <w:t xml:space="preserve">Juniors</w:t>
      </w:r>
      <w:r w:rsidDel="00000000" w:rsidR="00000000" w:rsidRPr="00000000">
        <w:rPr>
          <w:rtl w:val="0"/>
        </w:rPr>
      </w:r>
    </w:p>
    <w:p w:rsidR="00000000" w:rsidDel="00000000" w:rsidP="00000000" w:rsidRDefault="00000000" w:rsidRPr="00000000" w14:paraId="000000C7">
      <w:pPr>
        <w:widowControl w:val="0"/>
        <w:numPr>
          <w:ilvl w:val="3"/>
          <w:numId w:val="15"/>
        </w:numPr>
        <w:pBdr>
          <w:top w:space="0" w:sz="0" w:val="nil"/>
          <w:left w:space="0" w:sz="0" w:val="nil"/>
          <w:bottom w:space="0" w:sz="0" w:val="nil"/>
          <w:right w:space="0" w:sz="0" w:val="nil"/>
          <w:between w:space="0" w:sz="0" w:val="nil"/>
        </w:pBdr>
        <w:tabs>
          <w:tab w:val="left" w:leader="none" w:pos="1418"/>
        </w:tabs>
        <w:spacing w:before="25" w:line="280" w:lineRule="auto"/>
        <w:ind w:left="1418" w:right="128" w:hanging="425"/>
        <w:jc w:val="both"/>
        <w:rPr/>
      </w:pPr>
      <w:r w:rsidDel="00000000" w:rsidR="00000000" w:rsidRPr="00000000">
        <w:rPr>
          <w:rtl w:val="0"/>
        </w:rPr>
        <w:t xml:space="preserve">A minimum of six (6) players of age must be registered in each team.</w:t>
      </w:r>
    </w:p>
    <w:p w:rsidR="00000000" w:rsidDel="00000000" w:rsidP="00000000" w:rsidRDefault="00000000" w:rsidRPr="00000000" w14:paraId="000000C8">
      <w:pPr>
        <w:widowControl w:val="0"/>
        <w:numPr>
          <w:ilvl w:val="3"/>
          <w:numId w:val="15"/>
        </w:numPr>
        <w:pBdr>
          <w:top w:space="0" w:sz="0" w:val="nil"/>
          <w:left w:space="0" w:sz="0" w:val="nil"/>
          <w:bottom w:space="0" w:sz="0" w:val="nil"/>
          <w:right w:space="0" w:sz="0" w:val="nil"/>
          <w:between w:space="0" w:sz="0" w:val="nil"/>
        </w:pBdr>
        <w:tabs>
          <w:tab w:val="left" w:leader="none" w:pos="1418"/>
        </w:tabs>
        <w:spacing w:before="25" w:line="280" w:lineRule="auto"/>
        <w:ind w:left="1418" w:right="128" w:hanging="425"/>
        <w:jc w:val="both"/>
        <w:rPr/>
      </w:pPr>
      <w:r w:rsidDel="00000000" w:rsidR="00000000" w:rsidRPr="00000000">
        <w:rPr>
          <w:color w:val="000000"/>
          <w:rtl w:val="0"/>
        </w:rPr>
        <w:t xml:space="preserve">No junior player may play down except for the goalkeeper who may play down as a field player with written permission from the </w:t>
      </w:r>
      <w:r w:rsidDel="00000000" w:rsidR="00000000" w:rsidRPr="00000000">
        <w:rPr>
          <w:rtl w:val="0"/>
        </w:rPr>
        <w:t xml:space="preserve">J</w:t>
      </w:r>
      <w:r w:rsidDel="00000000" w:rsidR="00000000" w:rsidRPr="00000000">
        <w:rPr>
          <w:color w:val="000000"/>
          <w:rtl w:val="0"/>
        </w:rPr>
        <w:t xml:space="preserve">unior </w:t>
      </w:r>
      <w:r w:rsidDel="00000000" w:rsidR="00000000" w:rsidRPr="00000000">
        <w:rPr>
          <w:rtl w:val="0"/>
        </w:rPr>
        <w:t xml:space="preserve">C</w:t>
      </w:r>
      <w:r w:rsidDel="00000000" w:rsidR="00000000" w:rsidRPr="00000000">
        <w:rPr>
          <w:color w:val="000000"/>
          <w:rtl w:val="0"/>
        </w:rPr>
        <w:t xml:space="preserve">o-ordinator.</w:t>
      </w:r>
      <w:r w:rsidDel="00000000" w:rsidR="00000000" w:rsidRPr="00000000">
        <w:rPr>
          <w:rtl w:val="0"/>
        </w:rPr>
      </w:r>
    </w:p>
    <w:p w:rsidR="00000000" w:rsidDel="00000000" w:rsidP="00000000" w:rsidRDefault="00000000" w:rsidRPr="00000000" w14:paraId="000000C9">
      <w:pPr>
        <w:widowControl w:val="0"/>
        <w:numPr>
          <w:ilvl w:val="3"/>
          <w:numId w:val="15"/>
        </w:numPr>
        <w:pBdr>
          <w:top w:space="0" w:sz="0" w:val="nil"/>
          <w:left w:space="0" w:sz="0" w:val="nil"/>
          <w:bottom w:space="0" w:sz="0" w:val="nil"/>
          <w:right w:space="0" w:sz="0" w:val="nil"/>
          <w:between w:space="0" w:sz="0" w:val="nil"/>
        </w:pBdr>
        <w:tabs>
          <w:tab w:val="left" w:leader="none" w:pos="1418"/>
        </w:tabs>
        <w:spacing w:line="280" w:lineRule="auto"/>
        <w:ind w:left="1418" w:right="131" w:hanging="425"/>
        <w:jc w:val="both"/>
        <w:rPr/>
      </w:pPr>
      <w:r w:rsidDel="00000000" w:rsidR="00000000" w:rsidRPr="00000000">
        <w:rPr>
          <w:color w:val="000000"/>
          <w:rtl w:val="0"/>
        </w:rPr>
        <w:t xml:space="preserve">A minimum of seven (7) players including a goalkeeper will be required before a team can take the field of play.</w:t>
      </w:r>
      <w:r w:rsidDel="00000000" w:rsidR="00000000" w:rsidRPr="00000000">
        <w:rPr>
          <w:rtl w:val="0"/>
        </w:rPr>
      </w:r>
    </w:p>
    <w:p w:rsidR="00000000" w:rsidDel="00000000" w:rsidP="00000000" w:rsidRDefault="00000000" w:rsidRPr="00000000" w14:paraId="000000CA">
      <w:pPr>
        <w:widowControl w:val="0"/>
        <w:numPr>
          <w:ilvl w:val="3"/>
          <w:numId w:val="15"/>
        </w:numPr>
        <w:pBdr>
          <w:top w:space="0" w:sz="0" w:val="nil"/>
          <w:left w:space="0" w:sz="0" w:val="nil"/>
          <w:bottom w:space="0" w:sz="0" w:val="nil"/>
          <w:right w:space="0" w:sz="0" w:val="nil"/>
          <w:between w:space="0" w:sz="0" w:val="nil"/>
        </w:pBdr>
        <w:tabs>
          <w:tab w:val="left" w:leader="none" w:pos="1418"/>
          <w:tab w:val="left" w:leader="none" w:pos="1560"/>
        </w:tabs>
        <w:spacing w:line="280" w:lineRule="auto"/>
        <w:ind w:left="1418" w:right="129" w:hanging="425"/>
        <w:jc w:val="both"/>
        <w:rPr/>
      </w:pPr>
      <w:r w:rsidDel="00000000" w:rsidR="00000000" w:rsidRPr="00000000">
        <w:rPr>
          <w:color w:val="000000"/>
          <w:rtl w:val="0"/>
        </w:rPr>
        <w:t xml:space="preserve">U12 coaches are permitted to coach on the field up to and including the first half of the season. Whilst on the field the coach must wear appropriate footwear and is encouraged to wear shin pads. For the remainder of the season, they are permitted to coach from the sideline only.</w:t>
      </w:r>
      <w:r w:rsidDel="00000000" w:rsidR="00000000" w:rsidRPr="00000000">
        <w:rPr>
          <w:rtl w:val="0"/>
        </w:rPr>
      </w:r>
    </w:p>
    <w:p w:rsidR="00000000" w:rsidDel="00000000" w:rsidP="00000000" w:rsidRDefault="00000000" w:rsidRPr="00000000" w14:paraId="000000CB">
      <w:pPr>
        <w:widowControl w:val="0"/>
        <w:numPr>
          <w:ilvl w:val="3"/>
          <w:numId w:val="15"/>
        </w:numPr>
        <w:pBdr>
          <w:top w:space="0" w:sz="0" w:val="nil"/>
          <w:left w:space="0" w:sz="0" w:val="nil"/>
          <w:bottom w:space="0" w:sz="0" w:val="nil"/>
          <w:right w:space="0" w:sz="0" w:val="nil"/>
          <w:between w:space="0" w:sz="0" w:val="nil"/>
        </w:pBdr>
        <w:tabs>
          <w:tab w:val="left" w:leader="none" w:pos="1418"/>
          <w:tab w:val="left" w:leader="none" w:pos="1560"/>
        </w:tabs>
        <w:spacing w:line="280" w:lineRule="auto"/>
        <w:ind w:left="1418" w:right="129" w:hanging="425"/>
        <w:jc w:val="both"/>
        <w:rPr/>
      </w:pPr>
      <w:r w:rsidDel="00000000" w:rsidR="00000000" w:rsidRPr="00000000">
        <w:rPr>
          <w:color w:val="000000"/>
          <w:rtl w:val="0"/>
        </w:rPr>
        <w:t xml:space="preserve">All team managers and officials should remain in the dugout during play unless attending to the needs of a player.</w:t>
      </w:r>
      <w:r w:rsidDel="00000000" w:rsidR="00000000" w:rsidRPr="00000000">
        <w:rPr>
          <w:rtl w:val="0"/>
        </w:rPr>
      </w:r>
    </w:p>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spacing w:line="240" w:lineRule="auto"/>
        <w:rPr>
          <w:color w:val="000000"/>
        </w:rPr>
      </w:pPr>
      <w:r w:rsidDel="00000000" w:rsidR="00000000" w:rsidRPr="00000000">
        <w:rPr>
          <w:rtl w:val="0"/>
        </w:rPr>
      </w:r>
    </w:p>
    <w:p w:rsidR="00000000" w:rsidDel="00000000" w:rsidP="00000000" w:rsidRDefault="00000000" w:rsidRPr="00000000" w14:paraId="000000CD">
      <w:pPr>
        <w:pStyle w:val="Heading2"/>
        <w:numPr>
          <w:ilvl w:val="0"/>
          <w:numId w:val="9"/>
        </w:numPr>
        <w:tabs>
          <w:tab w:val="left" w:leader="none" w:pos="567"/>
        </w:tabs>
        <w:ind w:left="567" w:hanging="567"/>
        <w:rPr/>
      </w:pPr>
      <w:bookmarkStart w:colFirst="0" w:colLast="0" w:name="_heading=h.44sinio" w:id="20"/>
      <w:bookmarkEnd w:id="20"/>
      <w:r w:rsidDel="00000000" w:rsidR="00000000" w:rsidRPr="00000000">
        <w:rPr>
          <w:rtl w:val="0"/>
        </w:rPr>
        <w:t xml:space="preserve">Team and Player Registrations</w:t>
      </w:r>
    </w:p>
    <w:p w:rsidR="00000000" w:rsidDel="00000000" w:rsidP="00000000" w:rsidRDefault="00000000" w:rsidRPr="00000000" w14:paraId="000000CE">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right="121" w:hanging="425"/>
        <w:jc w:val="both"/>
        <w:rPr/>
      </w:pPr>
      <w:r w:rsidDel="00000000" w:rsidR="00000000" w:rsidRPr="00000000">
        <w:rPr>
          <w:rtl w:val="0"/>
        </w:rPr>
        <w:t xml:space="preserve">All players must register on-line at </w:t>
      </w:r>
      <w:r w:rsidDel="00000000" w:rsidR="00000000" w:rsidRPr="00000000">
        <w:rPr>
          <w:color w:val="0000ff"/>
          <w:u w:val="single"/>
          <w:rtl w:val="0"/>
        </w:rPr>
        <w:t xml:space="preserve">https://</w:t>
      </w:r>
      <w:hyperlink r:id="rId12">
        <w:r w:rsidDel="00000000" w:rsidR="00000000" w:rsidRPr="00000000">
          <w:rPr>
            <w:color w:val="0000ff"/>
            <w:u w:val="single"/>
            <w:rtl w:val="0"/>
          </w:rPr>
          <w:t xml:space="preserve">www.revolutionise.com.au/nha/registration</w:t>
        </w:r>
      </w:hyperlink>
      <w:hyperlink r:id="rId13">
        <w:r w:rsidDel="00000000" w:rsidR="00000000" w:rsidRPr="00000000">
          <w:rPr>
            <w:rtl w:val="0"/>
          </w:rPr>
          <w:t xml:space="preserve"> and</w:t>
        </w:r>
      </w:hyperlink>
      <w:r w:rsidDel="00000000" w:rsidR="00000000" w:rsidRPr="00000000">
        <w:rPr>
          <w:rtl w:val="0"/>
        </w:rPr>
        <w:t xml:space="preserve"> have paid the HNSW registration fee prior to taking the field for their first game.</w:t>
      </w:r>
    </w:p>
    <w:p w:rsidR="00000000" w:rsidDel="00000000" w:rsidP="00000000" w:rsidRDefault="00000000" w:rsidRPr="00000000" w14:paraId="000000CF">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2160" w:right="121" w:firstLine="0"/>
        <w:jc w:val="both"/>
        <w:rPr/>
      </w:pPr>
      <w:r w:rsidDel="00000000" w:rsidR="00000000" w:rsidRPr="00000000">
        <w:rPr>
          <w:rtl w:val="0"/>
        </w:rPr>
      </w:r>
    </w:p>
    <w:p w:rsidR="00000000" w:rsidDel="00000000" w:rsidP="00000000" w:rsidRDefault="00000000" w:rsidRPr="00000000" w14:paraId="000000D0">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jc w:val="both"/>
        <w:rPr/>
      </w:pPr>
      <w:r w:rsidDel="00000000" w:rsidR="00000000" w:rsidRPr="00000000">
        <w:rPr>
          <w:rtl w:val="0"/>
        </w:rPr>
        <w:t xml:space="preserve">Senior Clubs must submit interim team lists to the Senior Co-ordinator by Friday 15 March 2024.</w:t>
      </w:r>
    </w:p>
    <w:p w:rsidR="00000000" w:rsidDel="00000000" w:rsidP="00000000" w:rsidRDefault="00000000" w:rsidRPr="00000000" w14:paraId="000000D1">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2160" w:firstLine="0"/>
        <w:jc w:val="both"/>
        <w:rPr/>
      </w:pPr>
      <w:r w:rsidDel="00000000" w:rsidR="00000000" w:rsidRPr="00000000">
        <w:rPr>
          <w:rtl w:val="0"/>
        </w:rPr>
      </w:r>
    </w:p>
    <w:p w:rsidR="00000000" w:rsidDel="00000000" w:rsidP="00000000" w:rsidRDefault="00000000" w:rsidRPr="00000000" w14:paraId="000000D2">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jc w:val="both"/>
        <w:rPr/>
      </w:pPr>
      <w:r w:rsidDel="00000000" w:rsidR="00000000" w:rsidRPr="00000000">
        <w:rPr>
          <w:rtl w:val="0"/>
        </w:rPr>
        <w:t xml:space="preserve">Junior Clubs must submit interim team lists to the Junior Co-ordinator by Friday 15 March 2024.</w:t>
      </w:r>
    </w:p>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2160" w:firstLine="0"/>
        <w:jc w:val="both"/>
        <w:rPr/>
      </w:pPr>
      <w:r w:rsidDel="00000000" w:rsidR="00000000" w:rsidRPr="00000000">
        <w:rPr>
          <w:rtl w:val="0"/>
        </w:rPr>
      </w:r>
    </w:p>
    <w:p w:rsidR="00000000" w:rsidDel="00000000" w:rsidP="00000000" w:rsidRDefault="00000000" w:rsidRPr="00000000" w14:paraId="000000D4">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jc w:val="both"/>
        <w:rPr/>
      </w:pPr>
      <w:r w:rsidDel="00000000" w:rsidR="00000000" w:rsidRPr="00000000">
        <w:rPr>
          <w:rtl w:val="0"/>
        </w:rPr>
        <w:t xml:space="preserve">All Senior team lists to be entered in Revolutionise by Thursday 4 April 2024.</w:t>
      </w:r>
    </w:p>
    <w:p w:rsidR="00000000" w:rsidDel="00000000" w:rsidP="00000000" w:rsidRDefault="00000000" w:rsidRPr="00000000" w14:paraId="000000D5">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rPr/>
      </w:pPr>
      <w:r w:rsidDel="00000000" w:rsidR="00000000" w:rsidRPr="00000000">
        <w:rPr>
          <w:rtl w:val="0"/>
        </w:rPr>
      </w:r>
    </w:p>
    <w:p w:rsidR="00000000" w:rsidDel="00000000" w:rsidP="00000000" w:rsidRDefault="00000000" w:rsidRPr="00000000" w14:paraId="000000D6">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jc w:val="both"/>
        <w:rPr/>
      </w:pPr>
      <w:r w:rsidDel="00000000" w:rsidR="00000000" w:rsidRPr="00000000">
        <w:rPr>
          <w:rtl w:val="0"/>
        </w:rPr>
        <w:t xml:space="preserve">All Junior team lists to be entered in Revolutionise by Thursday 4 April 2024.</w:t>
      </w:r>
    </w:p>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rPr/>
      </w:pPr>
      <w:r w:rsidDel="00000000" w:rsidR="00000000" w:rsidRPr="00000000">
        <w:rPr>
          <w:rtl w:val="0"/>
        </w:rPr>
      </w:r>
    </w:p>
    <w:p w:rsidR="00000000" w:rsidDel="00000000" w:rsidP="00000000" w:rsidRDefault="00000000" w:rsidRPr="00000000" w14:paraId="000000D8">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rPr/>
      </w:pPr>
      <w:r w:rsidDel="00000000" w:rsidR="00000000" w:rsidRPr="00000000">
        <w:rPr>
          <w:rtl w:val="0"/>
        </w:rPr>
        <w:t xml:space="preserve">Junior team lists must provide each player’s date of birth and also include a contact person, unique to each team.</w:t>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rPr/>
      </w:pPr>
      <w:r w:rsidDel="00000000" w:rsidR="00000000" w:rsidRPr="00000000">
        <w:rPr>
          <w:rtl w:val="0"/>
        </w:rPr>
      </w:r>
    </w:p>
    <w:p w:rsidR="00000000" w:rsidDel="00000000" w:rsidP="00000000" w:rsidRDefault="00000000" w:rsidRPr="00000000" w14:paraId="000000DA">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right="129" w:hanging="425"/>
        <w:jc w:val="both"/>
        <w:rPr/>
      </w:pPr>
      <w:r w:rsidDel="00000000" w:rsidR="00000000" w:rsidRPr="00000000">
        <w:rPr>
          <w:rtl w:val="0"/>
        </w:rPr>
        <w:t xml:space="preserve">NDWHA will determine the late registration date at the commencement of each season, to be advised on Information Night. Late registration date for the 2024 Season is 30 April 2024.</w:t>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hanging="425"/>
        <w:rPr/>
      </w:pPr>
      <w:r w:rsidDel="00000000" w:rsidR="00000000" w:rsidRPr="00000000">
        <w:rPr>
          <w:rtl w:val="0"/>
        </w:rPr>
      </w:r>
    </w:p>
    <w:p w:rsidR="00000000" w:rsidDel="00000000" w:rsidP="00000000" w:rsidRDefault="00000000" w:rsidRPr="00000000" w14:paraId="000000DC">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2" w:right="130" w:hanging="425"/>
        <w:jc w:val="both"/>
        <w:rPr/>
      </w:pPr>
      <w:r w:rsidDel="00000000" w:rsidR="00000000" w:rsidRPr="00000000">
        <w:rPr>
          <w:rtl w:val="0"/>
        </w:rPr>
        <w:t xml:space="preserve">Failure to submit completed team details within nominated registration time will result in a:</w:t>
      </w:r>
    </w:p>
    <w:p w:rsidR="00000000" w:rsidDel="00000000" w:rsidP="00000000" w:rsidRDefault="00000000" w:rsidRPr="00000000" w14:paraId="000000DD">
      <w:pPr>
        <w:widowControl w:val="0"/>
        <w:numPr>
          <w:ilvl w:val="3"/>
          <w:numId w:val="31"/>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1418" w:right="130" w:hanging="425"/>
        <w:jc w:val="both"/>
        <w:rPr/>
      </w:pPr>
      <w:r w:rsidDel="00000000" w:rsidR="00000000" w:rsidRPr="00000000">
        <w:rPr>
          <w:rtl w:val="0"/>
        </w:rPr>
        <w:t xml:space="preserve">penalty of three (3) competition points per offending team for each round that registration details are late. Points will be deducted from the overall competition point score. </w:t>
      </w:r>
    </w:p>
    <w:p w:rsidR="00000000" w:rsidDel="00000000" w:rsidP="00000000" w:rsidRDefault="00000000" w:rsidRPr="00000000" w14:paraId="000000DE">
      <w:pPr>
        <w:widowControl w:val="0"/>
        <w:numPr>
          <w:ilvl w:val="3"/>
          <w:numId w:val="31"/>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1418" w:right="130" w:hanging="425"/>
        <w:jc w:val="both"/>
        <w:rPr/>
      </w:pPr>
      <w:r w:rsidDel="00000000" w:rsidR="00000000" w:rsidRPr="00000000">
        <w:rPr>
          <w:rtl w:val="0"/>
        </w:rPr>
        <w:t xml:space="preserve">$100.00 Fine.</w:t>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tabs>
          <w:tab w:val="left" w:leader="none" w:pos="993"/>
          <w:tab w:val="left" w:leader="none" w:pos="1134"/>
        </w:tabs>
        <w:spacing w:before="5" w:line="240" w:lineRule="auto"/>
        <w:ind w:left="993" w:hanging="426"/>
        <w:rPr/>
      </w:pPr>
      <w:r w:rsidDel="00000000" w:rsidR="00000000" w:rsidRPr="00000000">
        <w:rPr>
          <w:rtl w:val="0"/>
        </w:rPr>
      </w:r>
    </w:p>
    <w:p w:rsidR="00000000" w:rsidDel="00000000" w:rsidP="00000000" w:rsidRDefault="00000000" w:rsidRPr="00000000" w14:paraId="000000E0">
      <w:pPr>
        <w:widowControl w:val="0"/>
        <w:numPr>
          <w:ilvl w:val="2"/>
          <w:numId w:val="29"/>
        </w:numPr>
        <w:pBdr>
          <w:top w:space="0" w:sz="0" w:val="nil"/>
          <w:left w:space="0" w:sz="0" w:val="nil"/>
          <w:bottom w:space="0" w:sz="0" w:val="nil"/>
          <w:right w:space="0" w:sz="0" w:val="nil"/>
          <w:between w:space="0" w:sz="0" w:val="nil"/>
        </w:pBdr>
        <w:tabs>
          <w:tab w:val="left" w:leader="none" w:pos="993"/>
          <w:tab w:val="left" w:leader="none" w:pos="1134"/>
        </w:tabs>
        <w:spacing w:line="280" w:lineRule="auto"/>
        <w:ind w:left="993" w:right="120" w:hanging="426"/>
        <w:jc w:val="both"/>
        <w:rPr/>
      </w:pPr>
      <w:r w:rsidDel="00000000" w:rsidR="00000000" w:rsidRPr="00000000">
        <w:rPr>
          <w:rtl w:val="0"/>
        </w:rPr>
        <w:t xml:space="preserve">Late player registrations must:</w:t>
      </w:r>
    </w:p>
    <w:p w:rsidR="00000000" w:rsidDel="00000000" w:rsidP="00000000" w:rsidRDefault="00000000" w:rsidRPr="00000000" w14:paraId="000000E1">
      <w:pPr>
        <w:widowControl w:val="0"/>
        <w:numPr>
          <w:ilvl w:val="0"/>
          <w:numId w:val="21"/>
        </w:numPr>
        <w:pBdr>
          <w:top w:space="0" w:sz="0" w:val="nil"/>
          <w:left w:space="0" w:sz="0" w:val="nil"/>
          <w:bottom w:space="0" w:sz="0" w:val="nil"/>
          <w:right w:space="0" w:sz="0" w:val="nil"/>
          <w:between w:space="0" w:sz="0" w:val="nil"/>
        </w:pBdr>
        <w:tabs>
          <w:tab w:val="left" w:leader="none" w:pos="993"/>
          <w:tab w:val="left" w:leader="none" w:pos="1134"/>
          <w:tab w:val="left" w:leader="none" w:pos="1418"/>
        </w:tabs>
        <w:spacing w:line="280" w:lineRule="auto"/>
        <w:ind w:left="1418" w:right="120" w:hanging="425"/>
        <w:jc w:val="both"/>
        <w:rPr/>
      </w:pPr>
      <w:r w:rsidDel="00000000" w:rsidR="00000000" w:rsidRPr="00000000">
        <w:rPr>
          <w:rtl w:val="0"/>
        </w:rPr>
        <w:t xml:space="preserve">Register online with HNSW paying the full HNSW registration fee, and</w:t>
      </w:r>
    </w:p>
    <w:p w:rsidR="00000000" w:rsidDel="00000000" w:rsidP="00000000" w:rsidRDefault="00000000" w:rsidRPr="00000000" w14:paraId="000000E2">
      <w:pPr>
        <w:widowControl w:val="0"/>
        <w:numPr>
          <w:ilvl w:val="0"/>
          <w:numId w:val="21"/>
        </w:numPr>
        <w:pBdr>
          <w:top w:space="0" w:sz="0" w:val="nil"/>
          <w:left w:space="0" w:sz="0" w:val="nil"/>
          <w:bottom w:space="0" w:sz="0" w:val="nil"/>
          <w:right w:space="0" w:sz="0" w:val="nil"/>
          <w:between w:space="0" w:sz="0" w:val="nil"/>
        </w:pBdr>
        <w:tabs>
          <w:tab w:val="left" w:leader="none" w:pos="993"/>
          <w:tab w:val="left" w:leader="none" w:pos="1134"/>
          <w:tab w:val="left" w:leader="none" w:pos="1418"/>
        </w:tabs>
        <w:spacing w:line="280" w:lineRule="auto"/>
        <w:ind w:left="1418" w:right="120" w:hanging="425"/>
        <w:jc w:val="both"/>
        <w:rPr/>
      </w:pPr>
      <w:r w:rsidDel="00000000" w:rsidR="00000000" w:rsidRPr="00000000">
        <w:rPr>
          <w:rtl w:val="0"/>
        </w:rPr>
        <w:t xml:space="preserve">Pay the NDWHA affiliation fee into the NDWHA nominated bank account, and</w:t>
      </w:r>
    </w:p>
    <w:p w:rsidR="00000000" w:rsidDel="00000000" w:rsidP="00000000" w:rsidRDefault="00000000" w:rsidRPr="00000000" w14:paraId="000000E3">
      <w:pPr>
        <w:widowControl w:val="0"/>
        <w:numPr>
          <w:ilvl w:val="0"/>
          <w:numId w:val="21"/>
        </w:numPr>
        <w:pBdr>
          <w:top w:space="0" w:sz="0" w:val="nil"/>
          <w:left w:space="0" w:sz="0" w:val="nil"/>
          <w:bottom w:space="0" w:sz="0" w:val="nil"/>
          <w:right w:space="0" w:sz="0" w:val="nil"/>
          <w:between w:space="0" w:sz="0" w:val="nil"/>
        </w:pBdr>
        <w:tabs>
          <w:tab w:val="left" w:leader="none" w:pos="993"/>
          <w:tab w:val="left" w:leader="none" w:pos="1134"/>
          <w:tab w:val="left" w:leader="none" w:pos="1418"/>
        </w:tabs>
        <w:spacing w:line="280" w:lineRule="auto"/>
        <w:ind w:left="1418" w:right="120" w:hanging="425"/>
        <w:jc w:val="both"/>
        <w:rPr/>
      </w:pPr>
      <w:r w:rsidDel="00000000" w:rsidR="00000000" w:rsidRPr="00000000">
        <w:rPr>
          <w:rtl w:val="0"/>
        </w:rPr>
        <w:t xml:space="preserve">Submit the official HNSW receipt of payment, NDWHA payment transfer (clearly showing the bank account number to the Board of Management of NDWHA (Treasurer; Secretary; Senior Coordinator and/or Junior Coordinator) and have it approved prior to taking the field on their first day of play. </w:t>
      </w:r>
    </w:p>
    <w:p w:rsidR="00000000" w:rsidDel="00000000" w:rsidP="00000000" w:rsidRDefault="00000000" w:rsidRPr="00000000" w14:paraId="000000E4">
      <w:pPr>
        <w:pBdr>
          <w:top w:space="0" w:sz="0" w:val="nil"/>
          <w:left w:space="0" w:sz="0" w:val="nil"/>
          <w:bottom w:space="0" w:sz="0" w:val="nil"/>
          <w:right w:space="0" w:sz="0" w:val="nil"/>
          <w:between w:space="0" w:sz="0" w:val="nil"/>
        </w:pBdr>
        <w:spacing w:line="280" w:lineRule="auto"/>
        <w:ind w:left="993" w:firstLine="0"/>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line="280" w:lineRule="auto"/>
        <w:ind w:left="993" w:firstLine="0"/>
        <w:rPr/>
      </w:pPr>
      <w:r w:rsidDel="00000000" w:rsidR="00000000" w:rsidRPr="00000000">
        <w:rPr>
          <w:rtl w:val="0"/>
        </w:rPr>
        <w:t xml:space="preserve">These players may be reviewed by the appropriate Senior Co-ordinator or Junior Co-ordinator in order to assess whether the grading has been made appropriately.</w:t>
      </w:r>
    </w:p>
    <w:p w:rsidR="00000000" w:rsidDel="00000000" w:rsidP="00000000" w:rsidRDefault="00000000" w:rsidRPr="00000000" w14:paraId="000000E6">
      <w:pPr>
        <w:widowControl w:val="0"/>
        <w:pBdr>
          <w:top w:space="0" w:sz="0" w:val="nil"/>
          <w:left w:space="0" w:sz="0" w:val="nil"/>
          <w:bottom w:space="0" w:sz="0" w:val="nil"/>
          <w:right w:space="0" w:sz="0" w:val="nil"/>
          <w:between w:space="0" w:sz="0" w:val="nil"/>
        </w:pBdr>
        <w:spacing w:before="18"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E7">
      <w:pPr>
        <w:widowControl w:val="0"/>
        <w:pBdr>
          <w:top w:space="0" w:sz="0" w:val="nil"/>
          <w:left w:space="0" w:sz="0" w:val="nil"/>
          <w:bottom w:space="0" w:sz="0" w:val="nil"/>
          <w:right w:space="0" w:sz="0" w:val="nil"/>
          <w:between w:space="0" w:sz="0" w:val="nil"/>
        </w:pBdr>
        <w:spacing w:before="18" w:line="240" w:lineRule="auto"/>
        <w:rPr/>
      </w:pPr>
      <w:r w:rsidDel="00000000" w:rsidR="00000000" w:rsidRPr="00000000">
        <w:rPr>
          <w:rtl w:val="0"/>
        </w:rPr>
      </w:r>
    </w:p>
    <w:p w:rsidR="00000000" w:rsidDel="00000000" w:rsidP="00000000" w:rsidRDefault="00000000" w:rsidRPr="00000000" w14:paraId="000000E8">
      <w:pPr>
        <w:widowControl w:val="0"/>
        <w:numPr>
          <w:ilvl w:val="2"/>
          <w:numId w:val="29"/>
        </w:numPr>
        <w:pBdr>
          <w:top w:space="0" w:sz="0" w:val="nil"/>
          <w:left w:space="0" w:sz="0" w:val="nil"/>
          <w:bottom w:space="0" w:sz="0" w:val="nil"/>
          <w:right w:space="0" w:sz="0" w:val="nil"/>
          <w:between w:space="0" w:sz="0" w:val="nil"/>
        </w:pBdr>
        <w:tabs>
          <w:tab w:val="left" w:leader="none" w:pos="851"/>
          <w:tab w:val="left" w:leader="none" w:pos="1386"/>
          <w:tab w:val="left" w:leader="none" w:pos="1388"/>
        </w:tabs>
        <w:spacing w:line="254" w:lineRule="auto"/>
        <w:ind w:left="851" w:right="126" w:hanging="284"/>
        <w:jc w:val="both"/>
        <w:rPr/>
      </w:pPr>
      <w:r w:rsidDel="00000000" w:rsidR="00000000" w:rsidRPr="00000000">
        <w:rPr>
          <w:rtl w:val="0"/>
        </w:rPr>
        <w:t xml:space="preserve">Any changes or alterations made to the submitted team sheet must be submitted in writing/email to the Secretary, with a copy to the Treasurer, Senior or Junior Co-ordinator as appropriate. This must be maintained and updated throughout the year.</w:t>
      </w:r>
    </w:p>
    <w:p w:rsidR="00000000" w:rsidDel="00000000" w:rsidP="00000000" w:rsidRDefault="00000000" w:rsidRPr="00000000" w14:paraId="000000E9">
      <w:pPr>
        <w:widowControl w:val="0"/>
        <w:numPr>
          <w:ilvl w:val="2"/>
          <w:numId w:val="29"/>
        </w:numPr>
        <w:pBdr>
          <w:top w:space="0" w:sz="0" w:val="nil"/>
          <w:left w:space="0" w:sz="0" w:val="nil"/>
          <w:bottom w:space="0" w:sz="0" w:val="nil"/>
          <w:right w:space="0" w:sz="0" w:val="nil"/>
          <w:between w:space="0" w:sz="0" w:val="nil"/>
        </w:pBdr>
        <w:tabs>
          <w:tab w:val="left" w:leader="none" w:pos="851"/>
          <w:tab w:val="left" w:leader="none" w:pos="1385"/>
          <w:tab w:val="left" w:leader="none" w:pos="1388"/>
        </w:tabs>
        <w:spacing w:before="229" w:line="240" w:lineRule="auto"/>
        <w:ind w:left="851" w:right="126" w:hanging="284"/>
        <w:jc w:val="both"/>
        <w:rPr/>
      </w:pPr>
      <w:r w:rsidDel="00000000" w:rsidR="00000000" w:rsidRPr="00000000">
        <w:rPr>
          <w:rtl w:val="0"/>
        </w:rPr>
        <w:t xml:space="preserve">No team will be accepted after 1 April 2024 unless special circumstances have arisen and will be reviewed by the Board of Management of NDWHA.</w:t>
      </w:r>
    </w:p>
    <w:p w:rsidR="00000000" w:rsidDel="00000000" w:rsidP="00000000" w:rsidRDefault="00000000" w:rsidRPr="00000000" w14:paraId="000000EA">
      <w:pPr>
        <w:widowControl w:val="0"/>
        <w:numPr>
          <w:ilvl w:val="2"/>
          <w:numId w:val="29"/>
        </w:numPr>
        <w:pBdr>
          <w:top w:space="0" w:sz="0" w:val="nil"/>
          <w:left w:space="0" w:sz="0" w:val="nil"/>
          <w:bottom w:space="0" w:sz="0" w:val="nil"/>
          <w:right w:space="0" w:sz="0" w:val="nil"/>
          <w:between w:space="0" w:sz="0" w:val="nil"/>
        </w:pBdr>
        <w:tabs>
          <w:tab w:val="left" w:leader="none" w:pos="851"/>
          <w:tab w:val="left" w:leader="none" w:pos="1388"/>
        </w:tabs>
        <w:spacing w:before="229" w:line="240" w:lineRule="auto"/>
        <w:ind w:left="851" w:hanging="284"/>
        <w:rPr/>
      </w:pPr>
      <w:r w:rsidDel="00000000" w:rsidR="00000000" w:rsidRPr="00000000">
        <w:rPr>
          <w:rtl w:val="0"/>
        </w:rPr>
        <w:t xml:space="preserve">No new registrations will be accepted after 31</w:t>
      </w:r>
      <w:r w:rsidDel="00000000" w:rsidR="00000000" w:rsidRPr="00000000">
        <w:rPr>
          <w:vertAlign w:val="superscript"/>
          <w:rtl w:val="0"/>
        </w:rPr>
        <w:t xml:space="preserve"> </w:t>
      </w:r>
      <w:r w:rsidDel="00000000" w:rsidR="00000000" w:rsidRPr="00000000">
        <w:rPr>
          <w:rtl w:val="0"/>
        </w:rPr>
        <w:t xml:space="preserve">July 2024.</w:t>
      </w:r>
    </w:p>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spacing w:before="15" w:line="240" w:lineRule="auto"/>
        <w:rPr>
          <w:color w:val="000000"/>
        </w:rPr>
      </w:pPr>
      <w:r w:rsidDel="00000000" w:rsidR="00000000" w:rsidRPr="00000000">
        <w:rPr>
          <w:rtl w:val="0"/>
        </w:rPr>
      </w:r>
    </w:p>
    <w:p w:rsidR="00000000" w:rsidDel="00000000" w:rsidP="00000000" w:rsidRDefault="00000000" w:rsidRPr="00000000" w14:paraId="000000EC">
      <w:pPr>
        <w:pStyle w:val="Heading2"/>
        <w:numPr>
          <w:ilvl w:val="0"/>
          <w:numId w:val="9"/>
        </w:numPr>
        <w:tabs>
          <w:tab w:val="left" w:leader="none" w:pos="567"/>
        </w:tabs>
        <w:ind w:left="567" w:hanging="567"/>
        <w:rPr/>
      </w:pPr>
      <w:bookmarkStart w:colFirst="0" w:colLast="0" w:name="_heading=h.2jxsxqh" w:id="21"/>
      <w:bookmarkEnd w:id="21"/>
      <w:r w:rsidDel="00000000" w:rsidR="00000000" w:rsidRPr="00000000">
        <w:rPr>
          <w:rtl w:val="0"/>
        </w:rPr>
        <w:t xml:space="preserve">Premier League Squad</w:t>
      </w:r>
    </w:p>
    <w:p w:rsidR="00000000" w:rsidDel="00000000" w:rsidP="00000000" w:rsidRDefault="00000000" w:rsidRPr="00000000" w14:paraId="000000ED">
      <w:pPr>
        <w:widowControl w:val="0"/>
        <w:numPr>
          <w:ilvl w:val="0"/>
          <w:numId w:val="22"/>
        </w:numPr>
        <w:pBdr>
          <w:top w:space="0" w:sz="0" w:val="nil"/>
          <w:left w:space="0" w:sz="0" w:val="nil"/>
          <w:bottom w:space="0" w:sz="0" w:val="nil"/>
          <w:right w:space="0" w:sz="0" w:val="nil"/>
          <w:between w:space="0" w:sz="0" w:val="nil"/>
        </w:pBdr>
        <w:tabs>
          <w:tab w:val="left" w:leader="none" w:pos="851"/>
        </w:tabs>
        <w:spacing w:line="280" w:lineRule="auto"/>
        <w:ind w:left="851" w:right="129" w:hanging="284"/>
        <w:jc w:val="both"/>
        <w:rPr/>
      </w:pPr>
      <w:r w:rsidDel="00000000" w:rsidR="00000000" w:rsidRPr="00000000">
        <w:rPr>
          <w:color w:val="000000"/>
          <w:rtl w:val="0"/>
        </w:rPr>
        <w:t xml:space="preserve">Clubs are to nominate a Premier League Squad of twenty four (24) to th</w:t>
      </w:r>
      <w:r w:rsidDel="00000000" w:rsidR="00000000" w:rsidRPr="00000000">
        <w:rPr>
          <w:rtl w:val="0"/>
        </w:rPr>
        <w:t xml:space="preserve">irty two (</w:t>
      </w:r>
      <w:r w:rsidDel="00000000" w:rsidR="00000000" w:rsidRPr="00000000">
        <w:rPr>
          <w:color w:val="000000"/>
          <w:rtl w:val="0"/>
        </w:rPr>
        <w:t xml:space="preserve">32) players, including two goalkeepers, to cover both Premier League and 2</w:t>
      </w:r>
      <w:r w:rsidDel="00000000" w:rsidR="00000000" w:rsidRPr="00000000">
        <w:rPr>
          <w:color w:val="000000"/>
          <w:vertAlign w:val="superscript"/>
          <w:rtl w:val="0"/>
        </w:rPr>
        <w:t xml:space="preserve">nd</w:t>
      </w:r>
      <w:r w:rsidDel="00000000" w:rsidR="00000000" w:rsidRPr="00000000">
        <w:rPr>
          <w:color w:val="000000"/>
          <w:sz w:val="36"/>
          <w:szCs w:val="36"/>
          <w:vertAlign w:val="superscript"/>
          <w:rtl w:val="0"/>
        </w:rPr>
        <w:t xml:space="preserve"> </w:t>
      </w:r>
      <w:r w:rsidDel="00000000" w:rsidR="00000000" w:rsidRPr="00000000">
        <w:rPr>
          <w:color w:val="000000"/>
          <w:rtl w:val="0"/>
        </w:rPr>
        <w:t xml:space="preserve">grade.</w:t>
      </w:r>
      <w:r w:rsidDel="00000000" w:rsidR="00000000" w:rsidRPr="00000000">
        <w:rPr>
          <w:rtl w:val="0"/>
        </w:rPr>
      </w:r>
    </w:p>
    <w:p w:rsidR="00000000" w:rsidDel="00000000" w:rsidP="00000000" w:rsidRDefault="00000000" w:rsidRPr="00000000" w14:paraId="000000EE">
      <w:pPr>
        <w:widowControl w:val="0"/>
        <w:pBdr>
          <w:top w:space="0" w:sz="0" w:val="nil"/>
          <w:left w:space="0" w:sz="0" w:val="nil"/>
          <w:bottom w:space="0" w:sz="0" w:val="nil"/>
          <w:right w:space="0" w:sz="0" w:val="nil"/>
          <w:between w:space="0" w:sz="0" w:val="nil"/>
        </w:pBdr>
        <w:tabs>
          <w:tab w:val="left" w:leader="none" w:pos="851"/>
        </w:tabs>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0EF">
      <w:pPr>
        <w:widowControl w:val="0"/>
        <w:numPr>
          <w:ilvl w:val="0"/>
          <w:numId w:val="22"/>
        </w:numPr>
        <w:pBdr>
          <w:top w:space="0" w:sz="0" w:val="nil"/>
          <w:left w:space="0" w:sz="0" w:val="nil"/>
          <w:bottom w:space="0" w:sz="0" w:val="nil"/>
          <w:right w:space="0" w:sz="0" w:val="nil"/>
          <w:between w:space="0" w:sz="0" w:val="nil"/>
        </w:pBdr>
        <w:tabs>
          <w:tab w:val="left" w:leader="none" w:pos="851"/>
        </w:tabs>
        <w:spacing w:line="280" w:lineRule="auto"/>
        <w:ind w:left="851" w:right="126" w:hanging="284"/>
        <w:jc w:val="both"/>
        <w:rPr/>
      </w:pPr>
      <w:r w:rsidDel="00000000" w:rsidR="00000000" w:rsidRPr="00000000">
        <w:rPr>
          <w:color w:val="000000"/>
          <w:rtl w:val="0"/>
        </w:rPr>
        <w:t xml:space="preserve">Clubs are to nominate nine (9) primary Premier League players. These nominated Premier League players shall not be permitted to play in 2</w:t>
      </w:r>
      <w:r w:rsidDel="00000000" w:rsidR="00000000" w:rsidRPr="00000000">
        <w:rPr>
          <w:color w:val="000000"/>
          <w:vertAlign w:val="superscript"/>
          <w:rtl w:val="0"/>
        </w:rPr>
        <w:t xml:space="preserve">nd</w:t>
      </w:r>
      <w:r w:rsidDel="00000000" w:rsidR="00000000" w:rsidRPr="00000000">
        <w:rPr>
          <w:color w:val="000000"/>
          <w:sz w:val="36"/>
          <w:szCs w:val="36"/>
          <w:vertAlign w:val="superscript"/>
          <w:rtl w:val="0"/>
        </w:rPr>
        <w:t xml:space="preserve"> </w:t>
      </w:r>
      <w:r w:rsidDel="00000000" w:rsidR="00000000" w:rsidRPr="00000000">
        <w:rPr>
          <w:color w:val="000000"/>
          <w:rtl w:val="0"/>
        </w:rPr>
        <w:t xml:space="preserve">grade.</w:t>
      </w:r>
      <w:r w:rsidDel="00000000" w:rsidR="00000000" w:rsidRPr="00000000">
        <w:rPr>
          <w:rtl w:val="0"/>
        </w:rPr>
      </w:r>
    </w:p>
    <w:p w:rsidR="00000000" w:rsidDel="00000000" w:rsidP="00000000" w:rsidRDefault="00000000" w:rsidRPr="00000000" w14:paraId="000000F0">
      <w:pPr>
        <w:widowControl w:val="0"/>
        <w:pBdr>
          <w:top w:space="0" w:sz="0" w:val="nil"/>
          <w:left w:space="0" w:sz="0" w:val="nil"/>
          <w:bottom w:space="0" w:sz="0" w:val="nil"/>
          <w:right w:space="0" w:sz="0" w:val="nil"/>
          <w:between w:space="0" w:sz="0" w:val="nil"/>
        </w:pBdr>
        <w:tabs>
          <w:tab w:val="left" w:leader="none" w:pos="851"/>
        </w:tabs>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0F1">
      <w:pPr>
        <w:widowControl w:val="0"/>
        <w:numPr>
          <w:ilvl w:val="0"/>
          <w:numId w:val="22"/>
        </w:numPr>
        <w:pBdr>
          <w:top w:space="0" w:sz="0" w:val="nil"/>
          <w:left w:space="0" w:sz="0" w:val="nil"/>
          <w:bottom w:space="0" w:sz="0" w:val="nil"/>
          <w:right w:space="0" w:sz="0" w:val="nil"/>
          <w:between w:space="0" w:sz="0" w:val="nil"/>
        </w:pBdr>
        <w:tabs>
          <w:tab w:val="left" w:leader="none" w:pos="851"/>
        </w:tabs>
        <w:spacing w:line="280" w:lineRule="auto"/>
        <w:ind w:left="851" w:right="131" w:hanging="284"/>
        <w:jc w:val="both"/>
        <w:rPr/>
      </w:pPr>
      <w:r w:rsidDel="00000000" w:rsidR="00000000" w:rsidRPr="00000000">
        <w:rPr>
          <w:color w:val="000000"/>
          <w:rtl w:val="0"/>
        </w:rPr>
        <w:t xml:space="preserve">Players in</w:t>
      </w:r>
      <w:r w:rsidDel="00000000" w:rsidR="00000000" w:rsidRPr="00000000">
        <w:rPr>
          <w:rtl w:val="0"/>
        </w:rPr>
        <w:t xml:space="preserve"> the top nine (9) </w:t>
      </w:r>
      <w:r w:rsidDel="00000000" w:rsidR="00000000" w:rsidRPr="00000000">
        <w:rPr>
          <w:color w:val="000000"/>
          <w:rtl w:val="0"/>
        </w:rPr>
        <w:t xml:space="preserve">are deemed supplementary after an absence of three consecutive games and </w:t>
      </w:r>
      <w:r w:rsidDel="00000000" w:rsidR="00000000" w:rsidRPr="00000000">
        <w:rPr>
          <w:rtl w:val="0"/>
        </w:rPr>
        <w:t xml:space="preserve">will be </w:t>
      </w:r>
      <w:r w:rsidDel="00000000" w:rsidR="00000000" w:rsidRPr="00000000">
        <w:rPr>
          <w:color w:val="000000"/>
          <w:rtl w:val="0"/>
        </w:rPr>
        <w:t xml:space="preserve">replaced with an additional player </w:t>
      </w:r>
      <w:r w:rsidDel="00000000" w:rsidR="00000000" w:rsidRPr="00000000">
        <w:rPr>
          <w:rtl w:val="0"/>
        </w:rPr>
        <w:t xml:space="preserve">from the Premier League Squad</w:t>
      </w:r>
      <w:r w:rsidDel="00000000" w:rsidR="00000000" w:rsidRPr="00000000">
        <w:rPr>
          <w:color w:val="000000"/>
          <w:rtl w:val="0"/>
        </w:rPr>
        <w:t xml:space="preserve">. This supplementary player must return to the top 9 unless a regrade has been approved.</w:t>
      </w:r>
      <w:r w:rsidDel="00000000" w:rsidR="00000000" w:rsidRPr="00000000">
        <w:rPr>
          <w:rtl w:val="0"/>
        </w:rPr>
      </w:r>
    </w:p>
    <w:p w:rsidR="00000000" w:rsidDel="00000000" w:rsidP="00000000" w:rsidRDefault="00000000" w:rsidRPr="00000000" w14:paraId="000000F2">
      <w:pPr>
        <w:widowControl w:val="0"/>
        <w:pBdr>
          <w:top w:space="0" w:sz="0" w:val="nil"/>
          <w:left w:space="0" w:sz="0" w:val="nil"/>
          <w:bottom w:space="0" w:sz="0" w:val="nil"/>
          <w:right w:space="0" w:sz="0" w:val="nil"/>
          <w:between w:space="0" w:sz="0" w:val="nil"/>
        </w:pBdr>
        <w:spacing w:before="18" w:line="240" w:lineRule="auto"/>
        <w:rPr>
          <w:color w:val="000000"/>
        </w:rPr>
      </w:pPr>
      <w:r w:rsidDel="00000000" w:rsidR="00000000" w:rsidRPr="00000000">
        <w:rPr>
          <w:rtl w:val="0"/>
        </w:rPr>
      </w:r>
    </w:p>
    <w:p w:rsidR="00000000" w:rsidDel="00000000" w:rsidP="00000000" w:rsidRDefault="00000000" w:rsidRPr="00000000" w14:paraId="000000F3">
      <w:pPr>
        <w:widowControl w:val="0"/>
        <w:numPr>
          <w:ilvl w:val="0"/>
          <w:numId w:val="22"/>
        </w:numPr>
        <w:pBdr>
          <w:top w:space="0" w:sz="0" w:val="nil"/>
          <w:left w:space="0" w:sz="0" w:val="nil"/>
          <w:bottom w:space="0" w:sz="0" w:val="nil"/>
          <w:right w:space="0" w:sz="0" w:val="nil"/>
          <w:between w:space="0" w:sz="0" w:val="nil"/>
        </w:pBdr>
        <w:tabs>
          <w:tab w:val="left" w:leader="none" w:pos="1385"/>
          <w:tab w:val="left" w:leader="none" w:pos="1388"/>
        </w:tabs>
        <w:spacing w:line="261" w:lineRule="auto"/>
        <w:ind w:left="851" w:right="124" w:hanging="284"/>
        <w:jc w:val="both"/>
        <w:rPr/>
      </w:pPr>
      <w:r w:rsidDel="00000000" w:rsidR="00000000" w:rsidRPr="00000000">
        <w:rPr>
          <w:color w:val="000000"/>
          <w:rtl w:val="0"/>
        </w:rPr>
        <w:t xml:space="preserve">The additional player must be identified to the Senior Co-ordinator, as a top nine (9) player, prior to taking the field.</w:t>
      </w:r>
      <w:r w:rsidDel="00000000" w:rsidR="00000000" w:rsidRPr="00000000">
        <w:rPr>
          <w:rtl w:val="0"/>
        </w:rPr>
      </w:r>
    </w:p>
    <w:p w:rsidR="00000000" w:rsidDel="00000000" w:rsidP="00000000" w:rsidRDefault="00000000" w:rsidRPr="00000000" w14:paraId="000000F4">
      <w:pPr>
        <w:widowControl w:val="0"/>
        <w:pBdr>
          <w:top w:space="0" w:sz="0" w:val="nil"/>
          <w:left w:space="0" w:sz="0" w:val="nil"/>
          <w:bottom w:space="0" w:sz="0" w:val="nil"/>
          <w:right w:space="0" w:sz="0" w:val="nil"/>
          <w:between w:space="0" w:sz="0" w:val="nil"/>
        </w:pBdr>
        <w:spacing w:before="12" w:line="240" w:lineRule="auto"/>
        <w:ind w:left="851" w:hanging="284"/>
        <w:rPr>
          <w:color w:val="000000"/>
        </w:rPr>
      </w:pPr>
      <w:r w:rsidDel="00000000" w:rsidR="00000000" w:rsidRPr="00000000">
        <w:rPr>
          <w:rtl w:val="0"/>
        </w:rPr>
      </w:r>
    </w:p>
    <w:p w:rsidR="00000000" w:rsidDel="00000000" w:rsidP="00000000" w:rsidRDefault="00000000" w:rsidRPr="00000000" w14:paraId="000000F5">
      <w:pPr>
        <w:widowControl w:val="0"/>
        <w:numPr>
          <w:ilvl w:val="0"/>
          <w:numId w:val="22"/>
        </w:numPr>
        <w:pBdr>
          <w:top w:space="0" w:sz="0" w:val="nil"/>
          <w:left w:space="0" w:sz="0" w:val="nil"/>
          <w:bottom w:space="0" w:sz="0" w:val="nil"/>
          <w:right w:space="0" w:sz="0" w:val="nil"/>
          <w:between w:space="0" w:sz="0" w:val="nil"/>
        </w:pBdr>
        <w:tabs>
          <w:tab w:val="left" w:leader="none" w:pos="1388"/>
        </w:tabs>
        <w:spacing w:line="280" w:lineRule="auto"/>
        <w:ind w:left="851" w:hanging="284"/>
        <w:rPr/>
      </w:pPr>
      <w:r w:rsidDel="00000000" w:rsidR="00000000" w:rsidRPr="00000000">
        <w:rPr>
          <w:color w:val="000000"/>
          <w:rtl w:val="0"/>
        </w:rPr>
        <w:t xml:space="preserve">Any breach to the squad rules will result in penalties to both Premier League and 2</w:t>
      </w:r>
      <w:r w:rsidDel="00000000" w:rsidR="00000000" w:rsidRPr="00000000">
        <w:rPr>
          <w:color w:val="000000"/>
          <w:vertAlign w:val="superscript"/>
          <w:rtl w:val="0"/>
        </w:rPr>
        <w:t xml:space="preserve">nd</w:t>
      </w:r>
      <w:r w:rsidDel="00000000" w:rsidR="00000000" w:rsidRPr="00000000">
        <w:rPr>
          <w:color w:val="000000"/>
          <w:sz w:val="36"/>
          <w:szCs w:val="36"/>
          <w:vertAlign w:val="superscript"/>
          <w:rtl w:val="0"/>
        </w:rPr>
        <w:t xml:space="preserve"> </w:t>
      </w:r>
      <w:r w:rsidDel="00000000" w:rsidR="00000000" w:rsidRPr="00000000">
        <w:rPr>
          <w:color w:val="000000"/>
          <w:rtl w:val="0"/>
        </w:rPr>
        <w:t xml:space="preserve">grade teams.</w:t>
      </w:r>
      <w:r w:rsidDel="00000000" w:rsidR="00000000" w:rsidRPr="00000000">
        <w:rPr>
          <w:rtl w:val="0"/>
        </w:rPr>
      </w:r>
    </w:p>
    <w:p w:rsidR="00000000" w:rsidDel="00000000" w:rsidP="00000000" w:rsidRDefault="00000000" w:rsidRPr="00000000" w14:paraId="000000F6">
      <w:pPr>
        <w:widowControl w:val="0"/>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rtl w:val="0"/>
        </w:rPr>
      </w:r>
    </w:p>
    <w:p w:rsidR="00000000" w:rsidDel="00000000" w:rsidP="00000000" w:rsidRDefault="00000000" w:rsidRPr="00000000" w14:paraId="000000F7">
      <w:pPr>
        <w:widowControl w:val="0"/>
        <w:numPr>
          <w:ilvl w:val="0"/>
          <w:numId w:val="22"/>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2" w:hanging="284"/>
        <w:jc w:val="both"/>
        <w:rPr/>
      </w:pPr>
      <w:bookmarkStart w:colFirst="0" w:colLast="0" w:name="_heading=h.z337ya" w:id="22"/>
      <w:bookmarkEnd w:id="22"/>
      <w:r w:rsidDel="00000000" w:rsidR="00000000" w:rsidRPr="00000000">
        <w:rPr>
          <w:color w:val="000000"/>
          <w:rtl w:val="0"/>
        </w:rPr>
        <w:t xml:space="preserve">Premier League Squad players will qualify for the final series in the grade they have played the most games: if this is equal, they then qualify for the higher graded team. Players must still play at least 60% of the games in their qualifying grade to qualify for the final series.</w:t>
      </w:r>
      <w:r w:rsidDel="00000000" w:rsidR="00000000" w:rsidRPr="00000000">
        <w:rPr>
          <w:rtl w:val="0"/>
        </w:rPr>
      </w:r>
    </w:p>
    <w:p w:rsidR="00000000" w:rsidDel="00000000" w:rsidP="00000000" w:rsidRDefault="00000000" w:rsidRPr="00000000" w14:paraId="000000F8">
      <w:pPr>
        <w:widowControl w:val="0"/>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rtl w:val="0"/>
        </w:rPr>
      </w:r>
    </w:p>
    <w:p w:rsidR="00000000" w:rsidDel="00000000" w:rsidP="00000000" w:rsidRDefault="00000000" w:rsidRPr="00000000" w14:paraId="000000F9">
      <w:pPr>
        <w:widowControl w:val="0"/>
        <w:numPr>
          <w:ilvl w:val="0"/>
          <w:numId w:val="22"/>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9" w:hanging="284"/>
        <w:rPr/>
      </w:pPr>
      <w:r w:rsidDel="00000000" w:rsidR="00000000" w:rsidRPr="00000000">
        <w:rPr>
          <w:color w:val="000000"/>
          <w:rtl w:val="0"/>
        </w:rPr>
        <w:t xml:space="preserve">Players graded with teams from the Central Coast Hockey Association qualify under the following conditions:-</w:t>
      </w:r>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line="280" w:lineRule="auto"/>
        <w:ind w:left="720" w:firstLine="0"/>
        <w:rPr>
          <w:color w:val="000000"/>
        </w:rPr>
      </w:pPr>
      <w:r w:rsidDel="00000000" w:rsidR="00000000" w:rsidRPr="00000000">
        <w:rPr>
          <w:rtl w:val="0"/>
        </w:rPr>
      </w:r>
    </w:p>
    <w:p w:rsidR="00000000" w:rsidDel="00000000" w:rsidP="00000000" w:rsidRDefault="00000000" w:rsidRPr="00000000" w14:paraId="000000FB">
      <w:pPr>
        <w:numPr>
          <w:ilvl w:val="3"/>
          <w:numId w:val="53"/>
        </w:numPr>
        <w:pBdr>
          <w:top w:space="0" w:sz="0" w:val="nil"/>
          <w:left w:space="0" w:sz="0" w:val="nil"/>
          <w:bottom w:space="0" w:sz="0" w:val="nil"/>
          <w:right w:space="0" w:sz="0" w:val="nil"/>
          <w:between w:space="0" w:sz="0" w:val="nil"/>
        </w:pBdr>
        <w:tabs>
          <w:tab w:val="left" w:leader="none" w:pos="1276"/>
        </w:tabs>
        <w:spacing w:line="280" w:lineRule="auto"/>
        <w:ind w:left="1276" w:hanging="425"/>
        <w:rPr/>
      </w:pPr>
      <w:r w:rsidDel="00000000" w:rsidR="00000000" w:rsidRPr="00000000">
        <w:rPr>
          <w:color w:val="000000"/>
          <w:rtl w:val="0"/>
        </w:rPr>
        <w:t xml:space="preserve">As per the Premier League rule </w:t>
      </w:r>
      <w:hyperlink w:anchor="_heading=h.z337ya">
        <w:r w:rsidDel="00000000" w:rsidR="00000000" w:rsidRPr="00000000">
          <w:rPr>
            <w:color w:val="0000ff"/>
            <w:u w:val="single"/>
            <w:rtl w:val="0"/>
          </w:rPr>
          <w:t xml:space="preserve">C(vi)</w:t>
        </w:r>
      </w:hyperlink>
      <w:r w:rsidDel="00000000" w:rsidR="00000000" w:rsidRPr="00000000">
        <w:rPr>
          <w:rtl w:val="0"/>
        </w:rPr>
      </w:r>
    </w:p>
    <w:p w:rsidR="00000000" w:rsidDel="00000000" w:rsidP="00000000" w:rsidRDefault="00000000" w:rsidRPr="00000000" w14:paraId="000000FC">
      <w:pPr>
        <w:widowControl w:val="0"/>
        <w:numPr>
          <w:ilvl w:val="3"/>
          <w:numId w:val="53"/>
        </w:numPr>
        <w:pBdr>
          <w:top w:space="0" w:sz="0" w:val="nil"/>
          <w:left w:space="0" w:sz="0" w:val="nil"/>
          <w:bottom w:space="0" w:sz="0" w:val="nil"/>
          <w:right w:space="0" w:sz="0" w:val="nil"/>
          <w:between w:space="0" w:sz="0" w:val="nil"/>
        </w:pBdr>
        <w:tabs>
          <w:tab w:val="left" w:leader="none" w:pos="1276"/>
        </w:tabs>
        <w:spacing w:line="280" w:lineRule="auto"/>
        <w:ind w:left="1276" w:right="127" w:hanging="425"/>
        <w:jc w:val="both"/>
        <w:rPr/>
      </w:pPr>
      <w:r w:rsidDel="00000000" w:rsidR="00000000" w:rsidRPr="00000000">
        <w:rPr>
          <w:color w:val="000000"/>
          <w:rtl w:val="0"/>
        </w:rPr>
        <w:t xml:space="preserve">Qualify in the Central Coast Hockey Association Division 1 competition. This information is provided to the Senior Co-ordinator by the Central Coast Hockey Women’s Representative following the completion of the regular season</w:t>
      </w:r>
      <w:r w:rsidDel="00000000" w:rsidR="00000000" w:rsidRPr="00000000">
        <w:rPr>
          <w:rtl w:val="0"/>
        </w:rPr>
      </w:r>
    </w:p>
    <w:p w:rsidR="00000000" w:rsidDel="00000000" w:rsidP="00000000" w:rsidRDefault="00000000" w:rsidRPr="00000000" w14:paraId="000000FD">
      <w:pPr>
        <w:widowControl w:val="0"/>
        <w:pBdr>
          <w:top w:space="0" w:sz="0" w:val="nil"/>
          <w:left w:space="0" w:sz="0" w:val="nil"/>
          <w:bottom w:space="0" w:sz="0" w:val="nil"/>
          <w:right w:space="0" w:sz="0" w:val="nil"/>
          <w:between w:space="0" w:sz="0" w:val="nil"/>
        </w:pBdr>
        <w:spacing w:line="280" w:lineRule="auto"/>
        <w:rPr>
          <w:color w:val="000000"/>
        </w:rPr>
      </w:pPr>
      <w:r w:rsidDel="00000000" w:rsidR="00000000" w:rsidRPr="00000000">
        <w:rPr>
          <w:rtl w:val="0"/>
        </w:rPr>
      </w:r>
    </w:p>
    <w:p w:rsidR="00000000" w:rsidDel="00000000" w:rsidP="00000000" w:rsidRDefault="00000000" w:rsidRPr="00000000" w14:paraId="000000FE">
      <w:pPr>
        <w:widowControl w:val="0"/>
        <w:numPr>
          <w:ilvl w:val="0"/>
          <w:numId w:val="22"/>
        </w:numPr>
        <w:pBdr>
          <w:top w:space="0" w:sz="0" w:val="nil"/>
          <w:left w:space="0" w:sz="0" w:val="nil"/>
          <w:bottom w:space="0" w:sz="0" w:val="nil"/>
          <w:right w:space="0" w:sz="0" w:val="nil"/>
          <w:between w:space="0" w:sz="0" w:val="nil"/>
        </w:pBdr>
        <w:tabs>
          <w:tab w:val="left" w:leader="none" w:pos="1383"/>
          <w:tab w:val="left" w:leader="none" w:pos="1388"/>
          <w:tab w:val="left" w:leader="none" w:pos="1985"/>
        </w:tabs>
        <w:spacing w:line="280" w:lineRule="auto"/>
        <w:ind w:left="851" w:right="132" w:hanging="284"/>
        <w:jc w:val="both"/>
        <w:rPr/>
      </w:pPr>
      <w:bookmarkStart w:colFirst="0" w:colLast="0" w:name="_heading=h.3j2qqm3" w:id="23"/>
      <w:bookmarkEnd w:id="23"/>
      <w:r w:rsidDel="00000000" w:rsidR="00000000" w:rsidRPr="00000000">
        <w:rPr>
          <w:color w:val="000000"/>
          <w:rtl w:val="0"/>
        </w:rPr>
        <w:t xml:space="preserve">In the event that a club includes two second grade teams, the club shall have the option to run either two Premier League Squads or grade one second grade team below the squad and utilise the play across rules </w:t>
      </w:r>
      <w:hyperlink w:anchor="_heading=h.2xcytpi">
        <w:r w:rsidDel="00000000" w:rsidR="00000000" w:rsidRPr="00000000">
          <w:rPr>
            <w:color w:val="0000ff"/>
            <w:u w:val="single"/>
            <w:rtl w:val="0"/>
          </w:rPr>
          <w:t xml:space="preserve">(D Grading (v))</w:t>
        </w:r>
      </w:hyperlink>
      <w:hyperlink w:anchor="_heading=h.2xcytpi">
        <w:r w:rsidDel="00000000" w:rsidR="00000000" w:rsidRPr="00000000">
          <w:rPr>
            <w:color w:val="000000"/>
            <w:rtl w:val="0"/>
          </w:rPr>
          <w:t xml:space="preserve">.</w:t>
        </w:r>
      </w:hyperlink>
      <w:r w:rsidDel="00000000" w:rsidR="00000000" w:rsidRPr="00000000">
        <w:rPr>
          <w:color w:val="000000"/>
          <w:rtl w:val="0"/>
        </w:rPr>
        <w:t xml:space="preserve"> This decision must be nominated at the start of the season.</w:t>
      </w:r>
      <w:r w:rsidDel="00000000" w:rsidR="00000000" w:rsidRPr="00000000">
        <w:rPr>
          <w:rtl w:val="0"/>
        </w:rPr>
      </w:r>
    </w:p>
    <w:p w:rsidR="00000000" w:rsidDel="00000000" w:rsidP="00000000" w:rsidRDefault="00000000" w:rsidRPr="00000000" w14:paraId="000000FF">
      <w:pPr>
        <w:widowControl w:val="0"/>
        <w:pBdr>
          <w:top w:space="0" w:sz="0" w:val="nil"/>
          <w:left w:space="0" w:sz="0" w:val="nil"/>
          <w:bottom w:space="0" w:sz="0" w:val="nil"/>
          <w:right w:space="0" w:sz="0" w:val="nil"/>
          <w:between w:space="0" w:sz="0" w:val="nil"/>
        </w:pBdr>
        <w:tabs>
          <w:tab w:val="left" w:leader="none" w:pos="1985"/>
        </w:tabs>
        <w:spacing w:line="280" w:lineRule="auto"/>
        <w:ind w:left="851" w:hanging="284"/>
        <w:rPr/>
      </w:pPr>
      <w:r w:rsidDel="00000000" w:rsidR="00000000" w:rsidRPr="00000000">
        <w:br w:type="page"/>
      </w:r>
      <w:r w:rsidDel="00000000" w:rsidR="00000000" w:rsidRPr="00000000">
        <w:rPr>
          <w:rtl w:val="0"/>
        </w:rPr>
      </w:r>
    </w:p>
    <w:p w:rsidR="00000000" w:rsidDel="00000000" w:rsidP="00000000" w:rsidRDefault="00000000" w:rsidRPr="00000000" w14:paraId="00000100">
      <w:pPr>
        <w:widowControl w:val="0"/>
        <w:pBdr>
          <w:top w:space="0" w:sz="0" w:val="nil"/>
          <w:left w:space="0" w:sz="0" w:val="nil"/>
          <w:bottom w:space="0" w:sz="0" w:val="nil"/>
          <w:right w:space="0" w:sz="0" w:val="nil"/>
          <w:between w:space="0" w:sz="0" w:val="nil"/>
        </w:pBdr>
        <w:tabs>
          <w:tab w:val="left" w:leader="none" w:pos="1985"/>
        </w:tabs>
        <w:spacing w:line="280" w:lineRule="auto"/>
        <w:ind w:left="851" w:hanging="284"/>
        <w:rPr/>
      </w:pPr>
      <w:r w:rsidDel="00000000" w:rsidR="00000000" w:rsidRPr="00000000">
        <w:rPr>
          <w:rtl w:val="0"/>
        </w:rPr>
      </w:r>
    </w:p>
    <w:p w:rsidR="00000000" w:rsidDel="00000000" w:rsidP="00000000" w:rsidRDefault="00000000" w:rsidRPr="00000000" w14:paraId="00000101">
      <w:pPr>
        <w:widowControl w:val="0"/>
        <w:numPr>
          <w:ilvl w:val="0"/>
          <w:numId w:val="22"/>
        </w:numPr>
        <w:pBdr>
          <w:top w:space="0" w:sz="0" w:val="nil"/>
          <w:left w:space="0" w:sz="0" w:val="nil"/>
          <w:bottom w:space="0" w:sz="0" w:val="nil"/>
          <w:right w:space="0" w:sz="0" w:val="nil"/>
          <w:between w:space="0" w:sz="0" w:val="nil"/>
        </w:pBdr>
        <w:tabs>
          <w:tab w:val="left" w:leader="none" w:pos="1388"/>
          <w:tab w:val="left" w:leader="none" w:pos="1985"/>
        </w:tabs>
        <w:spacing w:line="280" w:lineRule="auto"/>
        <w:ind w:left="851" w:hanging="284"/>
        <w:rPr/>
      </w:pPr>
      <w:r w:rsidDel="00000000" w:rsidR="00000000" w:rsidRPr="00000000">
        <w:rPr>
          <w:color w:val="000000"/>
          <w:rtl w:val="0"/>
        </w:rPr>
        <w:t xml:space="preserve">Where a club has selected to run two squads the following rules shall apply:</w:t>
      </w:r>
      <w:r w:rsidDel="00000000" w:rsidR="00000000" w:rsidRPr="00000000">
        <w:rPr>
          <w:rtl w:val="0"/>
        </w:rPr>
      </w:r>
    </w:p>
    <w:p w:rsidR="00000000" w:rsidDel="00000000" w:rsidP="00000000" w:rsidRDefault="00000000" w:rsidRPr="00000000" w14:paraId="00000102">
      <w:pPr>
        <w:widowControl w:val="0"/>
        <w:numPr>
          <w:ilvl w:val="3"/>
          <w:numId w:val="44"/>
        </w:numPr>
        <w:pBdr>
          <w:top w:space="0" w:sz="0" w:val="nil"/>
          <w:left w:space="0" w:sz="0" w:val="nil"/>
          <w:bottom w:space="0" w:sz="0" w:val="nil"/>
          <w:right w:space="0" w:sz="0" w:val="nil"/>
          <w:between w:space="0" w:sz="0" w:val="nil"/>
        </w:pBdr>
        <w:tabs>
          <w:tab w:val="left" w:leader="none" w:pos="1276"/>
          <w:tab w:val="left" w:leader="none" w:pos="1909"/>
        </w:tabs>
        <w:spacing w:line="280" w:lineRule="auto"/>
        <w:ind w:left="1911" w:hanging="1060"/>
        <w:rPr>
          <w:color w:val="000000"/>
        </w:rPr>
      </w:pPr>
      <w:r w:rsidDel="00000000" w:rsidR="00000000" w:rsidRPr="00000000">
        <w:rPr>
          <w:color w:val="000000"/>
          <w:rtl w:val="0"/>
        </w:rPr>
        <w:t xml:space="preserve">Both squads are to be named at the start of the season</w:t>
      </w:r>
    </w:p>
    <w:p w:rsidR="00000000" w:rsidDel="00000000" w:rsidP="00000000" w:rsidRDefault="00000000" w:rsidRPr="00000000" w14:paraId="00000103">
      <w:pPr>
        <w:widowControl w:val="0"/>
        <w:numPr>
          <w:ilvl w:val="3"/>
          <w:numId w:val="44"/>
        </w:numPr>
        <w:pBdr>
          <w:top w:space="0" w:sz="0" w:val="nil"/>
          <w:left w:space="0" w:sz="0" w:val="nil"/>
          <w:bottom w:space="0" w:sz="0" w:val="nil"/>
          <w:right w:space="0" w:sz="0" w:val="nil"/>
          <w:between w:space="0" w:sz="0" w:val="nil"/>
        </w:pBdr>
        <w:tabs>
          <w:tab w:val="left" w:leader="none" w:pos="1276"/>
          <w:tab w:val="left" w:leader="none" w:pos="1909"/>
        </w:tabs>
        <w:spacing w:line="280" w:lineRule="auto"/>
        <w:ind w:left="1911" w:hanging="1060"/>
        <w:rPr>
          <w:color w:val="000000"/>
        </w:rPr>
      </w:pPr>
      <w:r w:rsidDel="00000000" w:rsidR="00000000" w:rsidRPr="00000000">
        <w:rPr>
          <w:color w:val="000000"/>
          <w:rtl w:val="0"/>
        </w:rPr>
        <w:t xml:space="preserve">Squad members are </w:t>
      </w:r>
      <w:r w:rsidDel="00000000" w:rsidR="00000000" w:rsidRPr="00000000">
        <w:rPr>
          <w:b w:val="1"/>
          <w:color w:val="000000"/>
          <w:u w:val="single"/>
          <w:rtl w:val="0"/>
        </w:rPr>
        <w:t xml:space="preserve">not permitted to play across the grade</w:t>
      </w:r>
      <w:r w:rsidDel="00000000" w:rsidR="00000000" w:rsidRPr="00000000">
        <w:rPr>
          <w:rtl w:val="0"/>
        </w:rPr>
      </w:r>
    </w:p>
    <w:p w:rsidR="00000000" w:rsidDel="00000000" w:rsidP="00000000" w:rsidRDefault="00000000" w:rsidRPr="00000000" w14:paraId="00000104">
      <w:pPr>
        <w:pStyle w:val="Heading2"/>
        <w:numPr>
          <w:ilvl w:val="0"/>
          <w:numId w:val="9"/>
        </w:numPr>
        <w:tabs>
          <w:tab w:val="left" w:leader="none" w:pos="567"/>
        </w:tabs>
        <w:ind w:left="567" w:hanging="567"/>
        <w:rPr/>
      </w:pPr>
      <w:bookmarkStart w:colFirst="0" w:colLast="0" w:name="_heading=h.1y810tw" w:id="24"/>
      <w:bookmarkEnd w:id="24"/>
      <w:r w:rsidDel="00000000" w:rsidR="00000000" w:rsidRPr="00000000">
        <w:rPr>
          <w:rtl w:val="0"/>
        </w:rPr>
        <w:t xml:space="preserve">Grading</w:t>
      </w:r>
    </w:p>
    <w:p w:rsidR="00000000" w:rsidDel="00000000" w:rsidP="00000000" w:rsidRDefault="00000000" w:rsidRPr="00000000" w14:paraId="00000105">
      <w:pPr>
        <w:widowControl w:val="0"/>
        <w:numPr>
          <w:ilvl w:val="0"/>
          <w:numId w:val="58"/>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8" w:hanging="284"/>
        <w:jc w:val="both"/>
        <w:rPr/>
      </w:pPr>
      <w:r w:rsidDel="00000000" w:rsidR="00000000" w:rsidRPr="00000000">
        <w:rPr>
          <w:color w:val="000000"/>
          <w:rtl w:val="0"/>
        </w:rPr>
        <w:t xml:space="preserve">Players must not play on the field in a grade lower than that in which they are registered. Should a team play a player on the field in a grade lower than that in which they are registered, that team will forfeit the game and the forfeit conditions will apply.</w:t>
      </w:r>
      <w:r w:rsidDel="00000000" w:rsidR="00000000" w:rsidRPr="00000000">
        <w:rPr>
          <w:rtl w:val="0"/>
        </w:rPr>
      </w:r>
    </w:p>
    <w:p w:rsidR="00000000" w:rsidDel="00000000" w:rsidP="00000000" w:rsidRDefault="00000000" w:rsidRPr="00000000" w14:paraId="00000106">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07">
      <w:pPr>
        <w:numPr>
          <w:ilvl w:val="0"/>
          <w:numId w:val="58"/>
        </w:numPr>
        <w:pBdr>
          <w:top w:space="0" w:sz="0" w:val="nil"/>
          <w:left w:space="0" w:sz="0" w:val="nil"/>
          <w:bottom w:space="0" w:sz="0" w:val="nil"/>
          <w:right w:space="0" w:sz="0" w:val="nil"/>
          <w:between w:space="0" w:sz="0" w:val="nil"/>
        </w:pBdr>
        <w:spacing w:line="280" w:lineRule="auto"/>
        <w:ind w:left="851" w:hanging="284"/>
        <w:jc w:val="both"/>
        <w:rPr/>
      </w:pPr>
      <w:r w:rsidDel="00000000" w:rsidR="00000000" w:rsidRPr="00000000">
        <w:rPr>
          <w:color w:val="000000"/>
          <w:rtl w:val="0"/>
        </w:rPr>
        <w:t xml:space="preserve">Any player in the s</w:t>
      </w:r>
      <w:r w:rsidDel="00000000" w:rsidR="00000000" w:rsidRPr="00000000">
        <w:rPr>
          <w:rtl w:val="0"/>
        </w:rPr>
        <w:t xml:space="preserve">enior competition may play in any grade higher than that which they are registered, in any position. Players playing more than seven (7) games in a higher grade will be regraded into the next highest team within their club. Accumulation of games will start from Round one (1) and players will be regraded immediately after they play the eight (8th) </w:t>
      </w:r>
      <w:r w:rsidDel="00000000" w:rsidR="00000000" w:rsidRPr="00000000">
        <w:rPr>
          <w:vertAlign w:val="superscript"/>
          <w:rtl w:val="0"/>
        </w:rPr>
        <w:t xml:space="preserve"> </w:t>
      </w:r>
      <w:r w:rsidDel="00000000" w:rsidR="00000000" w:rsidRPr="00000000">
        <w:rPr>
          <w:rtl w:val="0"/>
        </w:rPr>
        <w:t xml:space="preserve">game. </w:t>
      </w:r>
    </w:p>
    <w:p w:rsidR="00000000" w:rsidDel="00000000" w:rsidP="00000000" w:rsidRDefault="00000000" w:rsidRPr="00000000" w14:paraId="00000108">
      <w:pPr>
        <w:widowControl w:val="0"/>
        <w:pBdr>
          <w:top w:space="0" w:sz="0" w:val="nil"/>
          <w:left w:space="0" w:sz="0" w:val="nil"/>
          <w:bottom w:space="0" w:sz="0" w:val="nil"/>
          <w:right w:space="0" w:sz="0" w:val="nil"/>
          <w:between w:space="0" w:sz="0" w:val="nil"/>
        </w:pBdr>
        <w:spacing w:line="280" w:lineRule="auto"/>
        <w:ind w:left="851" w:hanging="284"/>
        <w:jc w:val="both"/>
        <w:rPr/>
      </w:pPr>
      <w:r w:rsidDel="00000000" w:rsidR="00000000" w:rsidRPr="00000000">
        <w:rPr>
          <w:rtl w:val="0"/>
        </w:rPr>
      </w:r>
    </w:p>
    <w:p w:rsidR="00000000" w:rsidDel="00000000" w:rsidP="00000000" w:rsidRDefault="00000000" w:rsidRPr="00000000" w14:paraId="00000109">
      <w:pPr>
        <w:widowControl w:val="0"/>
        <w:numPr>
          <w:ilvl w:val="0"/>
          <w:numId w:val="58"/>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851" w:right="123" w:hanging="284"/>
        <w:jc w:val="both"/>
        <w:rPr/>
      </w:pPr>
      <w:r w:rsidDel="00000000" w:rsidR="00000000" w:rsidRPr="00000000">
        <w:rPr>
          <w:color w:val="000000"/>
          <w:rtl w:val="0"/>
        </w:rPr>
        <w:t xml:space="preserve">Each senior team may register a maximum of two (2) goalkeepers. Any player registered as a goalkeeper may also register as a field player, and any field player may also register as a goalkeeper. Players registering as both goalkeepers and field players are considered to have two separate registrations and must qualify for each registration. Players registering as both goalkeepers and field players are permitted a maximum of two grades variation between the registrations. Teams may make application to the Senior Co-ordinator. Play down goalkeepers are ineligible to take strokes in the play down grade.</w:t>
      </w:r>
      <w:r w:rsidDel="00000000" w:rsidR="00000000" w:rsidRPr="00000000">
        <w:rPr>
          <w:rtl w:val="0"/>
        </w:rPr>
      </w:r>
    </w:p>
    <w:p w:rsidR="00000000" w:rsidDel="00000000" w:rsidP="00000000" w:rsidRDefault="00000000" w:rsidRPr="00000000" w14:paraId="0000010A">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0B">
      <w:pPr>
        <w:widowControl w:val="0"/>
        <w:numPr>
          <w:ilvl w:val="0"/>
          <w:numId w:val="58"/>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8" w:hanging="284"/>
        <w:jc w:val="both"/>
        <w:rPr/>
      </w:pPr>
      <w:bookmarkStart w:colFirst="0" w:colLast="0" w:name="_heading=h.4i7ojhp" w:id="25"/>
      <w:bookmarkEnd w:id="25"/>
      <w:r w:rsidDel="00000000" w:rsidR="00000000" w:rsidRPr="00000000">
        <w:rPr>
          <w:color w:val="000000"/>
          <w:rtl w:val="0"/>
        </w:rPr>
        <w:t xml:space="preserve">Field players from single team clubs may play goalkeeper for a different single team club, with a maximum of two grades variation with prior Board of Management of NDWHA approval. Note: there is no guarantee that fixtures will not clash for both teams.</w:t>
      </w:r>
      <w:r w:rsidDel="00000000" w:rsidR="00000000" w:rsidRPr="00000000">
        <w:rPr>
          <w:rtl w:val="0"/>
        </w:rPr>
      </w:r>
    </w:p>
    <w:p w:rsidR="00000000" w:rsidDel="00000000" w:rsidP="00000000" w:rsidRDefault="00000000" w:rsidRPr="00000000" w14:paraId="0000010C">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0D">
      <w:pPr>
        <w:widowControl w:val="0"/>
        <w:numPr>
          <w:ilvl w:val="0"/>
          <w:numId w:val="58"/>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851" w:right="119" w:hanging="284"/>
        <w:jc w:val="both"/>
        <w:rPr/>
      </w:pPr>
      <w:bookmarkStart w:colFirst="0" w:colLast="0" w:name="_heading=h.2xcytpi" w:id="26"/>
      <w:bookmarkEnd w:id="26"/>
      <w:r w:rsidDel="00000000" w:rsidR="00000000" w:rsidRPr="00000000">
        <w:rPr>
          <w:color w:val="000000"/>
          <w:rtl w:val="0"/>
        </w:rPr>
        <w:t xml:space="preserve">If a Senior Club has two or more teams graded into second grade see rule </w:t>
      </w:r>
      <w:hyperlink w:anchor="_heading=h.3j2qqm3">
        <w:r w:rsidDel="00000000" w:rsidR="00000000" w:rsidRPr="00000000">
          <w:rPr>
            <w:color w:val="0000ff"/>
            <w:u w:val="single"/>
            <w:rtl w:val="0"/>
          </w:rPr>
          <w:t xml:space="preserve">(C) Premier League (viii)</w:t>
        </w:r>
      </w:hyperlink>
      <w:hyperlink w:anchor="_heading=h.3j2qqm3">
        <w:r w:rsidDel="00000000" w:rsidR="00000000" w:rsidRPr="00000000">
          <w:rPr>
            <w:color w:val="000000"/>
            <w:rtl w:val="0"/>
          </w:rPr>
          <w:t xml:space="preserve">.</w:t>
        </w:r>
      </w:hyperlink>
      <w:r w:rsidDel="00000000" w:rsidR="00000000" w:rsidRPr="00000000">
        <w:rPr>
          <w:color w:val="000000"/>
          <w:rtl w:val="0"/>
        </w:rPr>
        <w:t xml:space="preserve"> For all other Senior grades, such teams shall be numbered according to their “team position” within their Club. Only players from the lower numbered team are permitted to play across the grade.</w:t>
      </w:r>
      <w:r w:rsidDel="00000000" w:rsidR="00000000" w:rsidRPr="00000000">
        <w:rPr>
          <w:rtl w:val="0"/>
        </w:rPr>
      </w:r>
    </w:p>
    <w:p w:rsidR="00000000" w:rsidDel="00000000" w:rsidP="00000000" w:rsidRDefault="00000000" w:rsidRPr="00000000" w14:paraId="0000010E">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0F">
      <w:pPr>
        <w:widowControl w:val="0"/>
        <w:numPr>
          <w:ilvl w:val="0"/>
          <w:numId w:val="58"/>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5" w:hanging="284"/>
        <w:jc w:val="both"/>
        <w:rPr/>
      </w:pPr>
      <w:r w:rsidDel="00000000" w:rsidR="00000000" w:rsidRPr="00000000">
        <w:rPr>
          <w:color w:val="000000"/>
          <w:rtl w:val="0"/>
        </w:rPr>
        <w:t xml:space="preserve">A team can apply to the appropriate Senior Co-ordinator or Junior Co-ordinator for a team regrade at any time up to and including the completion of the first two games of the competition. If a transfer is approved the points accumulated up to the time of the regrade will be carried forward.</w:t>
      </w:r>
      <w:r w:rsidDel="00000000" w:rsidR="00000000" w:rsidRPr="00000000">
        <w:rPr>
          <w:rtl w:val="0"/>
        </w:rPr>
      </w:r>
    </w:p>
    <w:p w:rsidR="00000000" w:rsidDel="00000000" w:rsidP="00000000" w:rsidRDefault="00000000" w:rsidRPr="00000000" w14:paraId="00000110">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11">
      <w:pPr>
        <w:widowControl w:val="0"/>
        <w:numPr>
          <w:ilvl w:val="0"/>
          <w:numId w:val="58"/>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3" w:hanging="284"/>
        <w:jc w:val="both"/>
        <w:rPr/>
      </w:pPr>
      <w:r w:rsidDel="00000000" w:rsidR="00000000" w:rsidRPr="00000000">
        <w:rPr>
          <w:color w:val="000000"/>
          <w:rtl w:val="0"/>
        </w:rPr>
        <w:t xml:space="preserve">Senior Co-ordinator or Junior Co-ordinator can regrade a team up to and including the 31</w:t>
      </w:r>
      <w:r w:rsidDel="00000000" w:rsidR="00000000" w:rsidRPr="00000000">
        <w:rPr>
          <w:color w:val="000000"/>
          <w:vertAlign w:val="superscript"/>
          <w:rtl w:val="0"/>
        </w:rPr>
        <w:t xml:space="preserve">st </w:t>
      </w:r>
      <w:r w:rsidDel="00000000" w:rsidR="00000000" w:rsidRPr="00000000">
        <w:rPr>
          <w:color w:val="000000"/>
          <w:rtl w:val="0"/>
        </w:rPr>
        <w:t xml:space="preserve">July. If a regrade occurs the points accumulated up to the time of the regrade will be carried forward.</w:t>
      </w:r>
      <w:r w:rsidDel="00000000" w:rsidR="00000000" w:rsidRPr="00000000">
        <w:rPr>
          <w:rtl w:val="0"/>
        </w:rPr>
      </w:r>
    </w:p>
    <w:p w:rsidR="00000000" w:rsidDel="00000000" w:rsidP="00000000" w:rsidRDefault="00000000" w:rsidRPr="00000000" w14:paraId="00000112">
      <w:pPr>
        <w:widowControl w:val="0"/>
        <w:pBdr>
          <w:top w:space="0" w:sz="0" w:val="nil"/>
          <w:left w:space="0" w:sz="0" w:val="nil"/>
          <w:bottom w:space="0" w:sz="0" w:val="nil"/>
          <w:right w:space="0" w:sz="0" w:val="nil"/>
          <w:between w:space="0" w:sz="0" w:val="nil"/>
        </w:pBdr>
        <w:spacing w:line="280" w:lineRule="auto"/>
        <w:ind w:left="851" w:hanging="284"/>
        <w:jc w:val="both"/>
        <w:rPr>
          <w:color w:val="000000"/>
        </w:rPr>
      </w:pPr>
      <w:r w:rsidDel="00000000" w:rsidR="00000000" w:rsidRPr="00000000">
        <w:rPr>
          <w:rtl w:val="0"/>
        </w:rPr>
      </w:r>
    </w:p>
    <w:p w:rsidR="00000000" w:rsidDel="00000000" w:rsidP="00000000" w:rsidRDefault="00000000" w:rsidRPr="00000000" w14:paraId="00000113">
      <w:pPr>
        <w:widowControl w:val="0"/>
        <w:numPr>
          <w:ilvl w:val="0"/>
          <w:numId w:val="58"/>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851" w:right="129" w:hanging="284"/>
        <w:jc w:val="both"/>
        <w:rPr/>
      </w:pPr>
      <w:r w:rsidDel="00000000" w:rsidR="00000000" w:rsidRPr="00000000">
        <w:rPr>
          <w:color w:val="000000"/>
          <w:rtl w:val="0"/>
        </w:rPr>
        <w:t xml:space="preserve">The Senior Co-ordinator or Junior Co-ordinator can regrade an individual player at any time of the competition.</w:t>
      </w:r>
      <w:r w:rsidDel="00000000" w:rsidR="00000000" w:rsidRPr="00000000">
        <w:rPr>
          <w:rtl w:val="0"/>
        </w:rPr>
      </w:r>
    </w:p>
    <w:p w:rsidR="00000000" w:rsidDel="00000000" w:rsidP="00000000" w:rsidRDefault="00000000" w:rsidRPr="00000000" w14:paraId="00000114">
      <w:pPr>
        <w:widowControl w:val="0"/>
        <w:pBdr>
          <w:top w:space="0" w:sz="0" w:val="nil"/>
          <w:left w:space="0" w:sz="0" w:val="nil"/>
          <w:bottom w:space="0" w:sz="0" w:val="nil"/>
          <w:right w:space="0" w:sz="0" w:val="nil"/>
          <w:between w:space="0" w:sz="0" w:val="nil"/>
        </w:pBdr>
        <w:tabs>
          <w:tab w:val="left" w:leader="none" w:pos="1383"/>
          <w:tab w:val="left" w:leader="none" w:pos="1388"/>
        </w:tabs>
        <w:spacing w:line="280" w:lineRule="auto"/>
        <w:ind w:left="720" w:right="129"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tabs>
          <w:tab w:val="left" w:leader="none" w:pos="1383"/>
          <w:tab w:val="left" w:leader="none" w:pos="1388"/>
        </w:tabs>
        <w:spacing w:line="280" w:lineRule="auto"/>
        <w:ind w:left="720" w:right="129" w:firstLine="0"/>
        <w:jc w:val="both"/>
        <w:rPr/>
      </w:pPr>
      <w:r w:rsidDel="00000000" w:rsidR="00000000" w:rsidRPr="00000000">
        <w:rPr>
          <w:rtl w:val="0"/>
        </w:rPr>
      </w:r>
    </w:p>
    <w:p w:rsidR="00000000" w:rsidDel="00000000" w:rsidP="00000000" w:rsidRDefault="00000000" w:rsidRPr="00000000" w14:paraId="00000116">
      <w:pPr>
        <w:widowControl w:val="0"/>
        <w:numPr>
          <w:ilvl w:val="0"/>
          <w:numId w:val="58"/>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851" w:right="129" w:hanging="284"/>
        <w:jc w:val="both"/>
        <w:rPr/>
      </w:pPr>
      <w:r w:rsidDel="00000000" w:rsidR="00000000" w:rsidRPr="00000000">
        <w:rPr>
          <w:rtl w:val="0"/>
        </w:rPr>
        <w:t xml:space="preserve">The lowest graded team in any senior club may play down no more than three (3) players from the grade above, provided:</w:t>
      </w:r>
    </w:p>
    <w:p w:rsidR="00000000" w:rsidDel="00000000" w:rsidP="00000000" w:rsidRDefault="00000000" w:rsidRPr="00000000" w14:paraId="00000117">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there is no more than two (2) grades difference between the teams.</w:t>
      </w:r>
    </w:p>
    <w:p w:rsidR="00000000" w:rsidDel="00000000" w:rsidP="00000000" w:rsidRDefault="00000000" w:rsidRPr="00000000" w14:paraId="00000118">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a maximum of twelve (12) players take the field in that designated game.</w:t>
      </w:r>
    </w:p>
    <w:p w:rsidR="00000000" w:rsidDel="00000000" w:rsidP="00000000" w:rsidRDefault="00000000" w:rsidRPr="00000000" w14:paraId="00000119">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no player is permitted to play down more than six (6) games within the season.</w:t>
      </w:r>
    </w:p>
    <w:p w:rsidR="00000000" w:rsidDel="00000000" w:rsidP="00000000" w:rsidRDefault="00000000" w:rsidRPr="00000000" w14:paraId="0000011A">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a player playing in the lower grade is ineligible to participate in penalty stroke during the regular season and finals, and in shoot out during finals.</w:t>
      </w:r>
    </w:p>
    <w:p w:rsidR="00000000" w:rsidDel="00000000" w:rsidP="00000000" w:rsidRDefault="00000000" w:rsidRPr="00000000" w14:paraId="0000011B">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nominated play down players are not permitted to play up in the grade above their nominated division.</w:t>
      </w:r>
    </w:p>
    <w:p w:rsidR="00000000" w:rsidDel="00000000" w:rsidP="00000000" w:rsidRDefault="00000000" w:rsidRPr="00000000" w14:paraId="0000011C">
      <w:pPr>
        <w:widowControl w:val="0"/>
        <w:numPr>
          <w:ilvl w:val="0"/>
          <w:numId w:val="35"/>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440" w:right="121" w:hanging="360"/>
        <w:jc w:val="both"/>
        <w:rPr/>
      </w:pPr>
      <w:r w:rsidDel="00000000" w:rsidR="00000000" w:rsidRPr="00000000">
        <w:rPr>
          <w:rtl w:val="0"/>
        </w:rPr>
        <w:t xml:space="preserve">all play down players must be approved by the Senior Coordinator prior to taking the field.</w:t>
      </w:r>
    </w:p>
    <w:p w:rsidR="00000000" w:rsidDel="00000000" w:rsidP="00000000" w:rsidRDefault="00000000" w:rsidRPr="00000000" w14:paraId="0000011D">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720" w:right="121" w:firstLine="0"/>
        <w:jc w:val="both"/>
        <w:rPr/>
      </w:pPr>
      <w:r w:rsidDel="00000000" w:rsidR="00000000" w:rsidRPr="00000000">
        <w:rPr>
          <w:rtl w:val="0"/>
        </w:rPr>
        <w:t xml:space="preserve"> </w:t>
      </w:r>
    </w:p>
    <w:p w:rsidR="00000000" w:rsidDel="00000000" w:rsidP="00000000" w:rsidRDefault="00000000" w:rsidRPr="00000000" w14:paraId="0000011E">
      <w:pPr>
        <w:widowControl w:val="0"/>
        <w:numPr>
          <w:ilvl w:val="0"/>
          <w:numId w:val="58"/>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851" w:right="127" w:hanging="284"/>
        <w:jc w:val="both"/>
        <w:rPr/>
      </w:pPr>
      <w:r w:rsidDel="00000000" w:rsidR="00000000" w:rsidRPr="00000000">
        <w:rPr>
          <w:rtl w:val="0"/>
        </w:rPr>
        <w:t xml:space="preserve">Junior teams do not have to register a goalkeeper; however, they must have a goalkeeper on the field at all times for each game.</w:t>
      </w:r>
    </w:p>
    <w:p w:rsidR="00000000" w:rsidDel="00000000" w:rsidP="00000000" w:rsidRDefault="00000000" w:rsidRPr="00000000" w14:paraId="0000011F">
      <w:pPr>
        <w:widowControl w:val="0"/>
        <w:pBdr>
          <w:top w:space="0" w:sz="0" w:val="nil"/>
          <w:left w:space="0" w:sz="0" w:val="nil"/>
          <w:bottom w:space="0" w:sz="0" w:val="nil"/>
          <w:right w:space="0" w:sz="0" w:val="nil"/>
          <w:between w:space="0" w:sz="0" w:val="nil"/>
        </w:pBdr>
        <w:spacing w:line="280" w:lineRule="auto"/>
        <w:ind w:left="851" w:hanging="284"/>
        <w:jc w:val="both"/>
        <w:rPr/>
      </w:pPr>
      <w:r w:rsidDel="00000000" w:rsidR="00000000" w:rsidRPr="00000000">
        <w:rPr>
          <w:rtl w:val="0"/>
        </w:rPr>
      </w:r>
    </w:p>
    <w:p w:rsidR="00000000" w:rsidDel="00000000" w:rsidP="00000000" w:rsidRDefault="00000000" w:rsidRPr="00000000" w14:paraId="00000120">
      <w:pPr>
        <w:widowControl w:val="0"/>
        <w:numPr>
          <w:ilvl w:val="0"/>
          <w:numId w:val="58"/>
        </w:numPr>
        <w:pBdr>
          <w:top w:space="0" w:sz="0" w:val="nil"/>
          <w:left w:space="0" w:sz="0" w:val="nil"/>
          <w:bottom w:space="0" w:sz="0" w:val="nil"/>
          <w:right w:space="0" w:sz="0" w:val="nil"/>
          <w:between w:space="0" w:sz="0" w:val="nil"/>
        </w:pBdr>
        <w:tabs>
          <w:tab w:val="left" w:leader="none" w:pos="1388"/>
        </w:tabs>
        <w:spacing w:line="280" w:lineRule="auto"/>
        <w:ind w:left="851" w:hanging="284"/>
        <w:jc w:val="both"/>
        <w:rPr/>
      </w:pPr>
      <w:r w:rsidDel="00000000" w:rsidR="00000000" w:rsidRPr="00000000">
        <w:rPr>
          <w:color w:val="000000"/>
          <w:rtl w:val="0"/>
        </w:rPr>
        <w:t xml:space="preserve">Junior teams may nominate a maximum of three (3) players as goalkeepers.</w:t>
      </w:r>
      <w:r w:rsidDel="00000000" w:rsidR="00000000" w:rsidRPr="00000000">
        <w:rPr>
          <w:rtl w:val="0"/>
        </w:rPr>
      </w:r>
    </w:p>
    <w:bookmarkStart w:colFirst="0" w:colLast="0" w:name="bookmark=id.e5921t1bl8at" w:id="27"/>
    <w:bookmarkEnd w:id="27"/>
    <w:p w:rsidR="00000000" w:rsidDel="00000000" w:rsidP="00000000" w:rsidRDefault="00000000" w:rsidRPr="00000000" w14:paraId="00000121">
      <w:pPr>
        <w:pStyle w:val="Heading1"/>
        <w:numPr>
          <w:ilvl w:val="0"/>
          <w:numId w:val="2"/>
        </w:numPr>
        <w:ind w:left="567" w:hanging="567"/>
        <w:rPr/>
      </w:pPr>
      <w:bookmarkStart w:colFirst="0" w:colLast="0" w:name="_heading=h.1ci93xb" w:id="28"/>
      <w:bookmarkEnd w:id="28"/>
      <w:r w:rsidDel="00000000" w:rsidR="00000000" w:rsidRPr="00000000">
        <w:rPr>
          <w:rtl w:val="0"/>
        </w:rPr>
        <w:t xml:space="preserve">Fees</w:t>
      </w:r>
    </w:p>
    <w:p w:rsidR="00000000" w:rsidDel="00000000" w:rsidP="00000000" w:rsidRDefault="00000000" w:rsidRPr="00000000" w14:paraId="00000122">
      <w:pPr>
        <w:widowControl w:val="0"/>
        <w:numPr>
          <w:ilvl w:val="0"/>
          <w:numId w:val="56"/>
        </w:numPr>
        <w:pBdr>
          <w:top w:space="0" w:sz="0" w:val="nil"/>
          <w:left w:space="0" w:sz="0" w:val="nil"/>
          <w:bottom w:space="0" w:sz="0" w:val="nil"/>
          <w:right w:space="0" w:sz="0" w:val="nil"/>
          <w:between w:space="0" w:sz="0" w:val="nil"/>
        </w:pBdr>
        <w:tabs>
          <w:tab w:val="left" w:leader="none" w:pos="1388"/>
        </w:tabs>
        <w:spacing w:line="280" w:lineRule="auto"/>
        <w:ind w:left="851" w:hanging="284"/>
        <w:rPr/>
      </w:pPr>
      <w:r w:rsidDel="00000000" w:rsidR="00000000" w:rsidRPr="00000000">
        <w:rPr>
          <w:color w:val="000000"/>
          <w:rtl w:val="0"/>
        </w:rPr>
        <w:t xml:space="preserve">Direct deposit details are:</w:t>
      </w:r>
      <w:r w:rsidDel="00000000" w:rsidR="00000000" w:rsidRPr="00000000">
        <w:rPr>
          <w:rtl w:val="0"/>
        </w:rPr>
      </w:r>
    </w:p>
    <w:p w:rsidR="00000000" w:rsidDel="00000000" w:rsidP="00000000" w:rsidRDefault="00000000" w:rsidRPr="00000000" w14:paraId="00000123">
      <w:pPr>
        <w:spacing w:line="280" w:lineRule="auto"/>
        <w:ind w:left="851" w:firstLine="0"/>
        <w:rPr/>
      </w:pPr>
      <w:r w:rsidDel="00000000" w:rsidR="00000000" w:rsidRPr="00000000">
        <w:rPr>
          <w:b w:val="1"/>
          <w:rtl w:val="0"/>
        </w:rPr>
        <w:t xml:space="preserve">Name of Account</w:t>
      </w:r>
      <w:r w:rsidDel="00000000" w:rsidR="00000000" w:rsidRPr="00000000">
        <w:rPr>
          <w:rtl w:val="0"/>
        </w:rPr>
        <w:t xml:space="preserve">: Newcastle District Women’s Hockey Association Inc.</w:t>
      </w:r>
    </w:p>
    <w:p w:rsidR="00000000" w:rsidDel="00000000" w:rsidP="00000000" w:rsidRDefault="00000000" w:rsidRPr="00000000" w14:paraId="00000124">
      <w:pPr>
        <w:spacing w:line="280" w:lineRule="auto"/>
        <w:ind w:left="851" w:firstLine="0"/>
        <w:rPr/>
      </w:pPr>
      <w:r w:rsidDel="00000000" w:rsidR="00000000" w:rsidRPr="00000000">
        <w:rPr>
          <w:b w:val="1"/>
          <w:rtl w:val="0"/>
        </w:rPr>
        <w:t xml:space="preserve">ANZ Bank: </w:t>
      </w:r>
      <w:r w:rsidDel="00000000" w:rsidR="00000000" w:rsidRPr="00000000">
        <w:rPr>
          <w:rtl w:val="0"/>
        </w:rPr>
        <w:t xml:space="preserve">Branch Newcastle West</w:t>
      </w:r>
    </w:p>
    <w:p w:rsidR="00000000" w:rsidDel="00000000" w:rsidP="00000000" w:rsidRDefault="00000000" w:rsidRPr="00000000" w14:paraId="00000125">
      <w:pPr>
        <w:spacing w:line="280" w:lineRule="auto"/>
        <w:ind w:left="851" w:firstLine="0"/>
        <w:rPr/>
      </w:pPr>
      <w:r w:rsidDel="00000000" w:rsidR="00000000" w:rsidRPr="00000000">
        <w:rPr>
          <w:b w:val="1"/>
          <w:rtl w:val="0"/>
        </w:rPr>
        <w:t xml:space="preserve">BSB: </w:t>
      </w:r>
      <w:r w:rsidDel="00000000" w:rsidR="00000000" w:rsidRPr="00000000">
        <w:rPr>
          <w:rtl w:val="0"/>
        </w:rPr>
        <w:t xml:space="preserve">012-780</w:t>
      </w:r>
    </w:p>
    <w:p w:rsidR="00000000" w:rsidDel="00000000" w:rsidP="00000000" w:rsidRDefault="00000000" w:rsidRPr="00000000" w14:paraId="00000126">
      <w:pPr>
        <w:spacing w:line="280" w:lineRule="auto"/>
        <w:ind w:left="851" w:firstLine="0"/>
        <w:rPr/>
      </w:pPr>
      <w:r w:rsidDel="00000000" w:rsidR="00000000" w:rsidRPr="00000000">
        <w:rPr>
          <w:b w:val="1"/>
          <w:rtl w:val="0"/>
        </w:rPr>
        <w:t xml:space="preserve">Account No: </w:t>
      </w:r>
      <w:r w:rsidDel="00000000" w:rsidR="00000000" w:rsidRPr="00000000">
        <w:rPr>
          <w:rtl w:val="0"/>
        </w:rPr>
        <w:t xml:space="preserve">2065-88567</w:t>
      </w:r>
    </w:p>
    <w:p w:rsidR="00000000" w:rsidDel="00000000" w:rsidP="00000000" w:rsidRDefault="00000000" w:rsidRPr="00000000" w14:paraId="00000127">
      <w:pPr>
        <w:spacing w:line="280" w:lineRule="auto"/>
        <w:ind w:left="851" w:firstLine="0"/>
        <w:rPr/>
      </w:pPr>
      <w:r w:rsidDel="00000000" w:rsidR="00000000" w:rsidRPr="00000000">
        <w:rPr>
          <w:rtl w:val="0"/>
        </w:rPr>
      </w:r>
    </w:p>
    <w:p w:rsidR="00000000" w:rsidDel="00000000" w:rsidP="00000000" w:rsidRDefault="00000000" w:rsidRPr="00000000" w14:paraId="00000128">
      <w:pPr>
        <w:numPr>
          <w:ilvl w:val="0"/>
          <w:numId w:val="56"/>
        </w:numPr>
        <w:pBdr>
          <w:top w:space="0" w:sz="0" w:val="nil"/>
          <w:left w:space="0" w:sz="0" w:val="nil"/>
          <w:bottom w:space="0" w:sz="0" w:val="nil"/>
          <w:right w:space="0" w:sz="0" w:val="nil"/>
          <w:between w:space="0" w:sz="0" w:val="nil"/>
        </w:pBdr>
        <w:spacing w:line="280" w:lineRule="auto"/>
        <w:ind w:left="851" w:hanging="284"/>
        <w:rPr/>
      </w:pPr>
      <w:r w:rsidDel="00000000" w:rsidR="00000000" w:rsidRPr="00000000">
        <w:rPr>
          <w:color w:val="000000"/>
          <w:rtl w:val="0"/>
        </w:rPr>
        <w:t xml:space="preserve">For all Electronic Funds transactions please include </w:t>
      </w:r>
      <w:r w:rsidDel="00000000" w:rsidR="00000000" w:rsidRPr="00000000">
        <w:rPr>
          <w:b w:val="1"/>
          <w:color w:val="000000"/>
          <w:rtl w:val="0"/>
        </w:rPr>
        <w:t xml:space="preserve">Club Name</w:t>
      </w:r>
      <w:r w:rsidDel="00000000" w:rsidR="00000000" w:rsidRPr="00000000">
        <w:rPr>
          <w:color w:val="000000"/>
          <w:rtl w:val="0"/>
        </w:rPr>
        <w:t xml:space="preserve"> and Invoice Number as a reference in the transaction description details. For all deposits made directly at a Bank please include the Club name and or phone number in the transaction description details. Please advise NDWHA Treasurer of the deposit by email. Deposits not referenced will not be processed. </w:t>
      </w: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pacing w:line="280" w:lineRule="auto"/>
        <w:ind w:left="720" w:firstLine="0"/>
        <w:rPr/>
      </w:pPr>
      <w:r w:rsidDel="00000000" w:rsidR="00000000" w:rsidRPr="00000000">
        <w:rPr>
          <w:rtl w:val="0"/>
        </w:rPr>
      </w:r>
    </w:p>
    <w:p w:rsidR="00000000" w:rsidDel="00000000" w:rsidP="00000000" w:rsidRDefault="00000000" w:rsidRPr="00000000" w14:paraId="0000012A">
      <w:pPr>
        <w:widowControl w:val="0"/>
        <w:numPr>
          <w:ilvl w:val="0"/>
          <w:numId w:val="56"/>
        </w:numPr>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color w:val="000000"/>
          <w:rtl w:val="0"/>
        </w:rPr>
        <w:t xml:space="preserve">Each senior and junior club or group must pay a nomination fee of $200 (GST inclusive) per team, for entry to the competition, prior to ‘Team Nomination Date’ (1 March 202</w:t>
      </w:r>
      <w:r w:rsidDel="00000000" w:rsidR="00000000" w:rsidRPr="00000000">
        <w:rPr>
          <w:color w:val="000000"/>
          <w:sz w:val="20"/>
          <w:szCs w:val="20"/>
          <w:rtl w:val="0"/>
        </w:rPr>
        <w:t xml:space="preserve">4</w:t>
      </w:r>
      <w:r w:rsidDel="00000000" w:rsidR="00000000" w:rsidRPr="00000000">
        <w:rPr>
          <w:color w:val="000000"/>
          <w:rtl w:val="0"/>
        </w:rPr>
        <w:t xml:space="preserve">). Teams which have failed to pay the fees due will not be accepted for grading.</w:t>
      </w:r>
      <w:r w:rsidDel="00000000" w:rsidR="00000000" w:rsidRPr="00000000">
        <w:rPr>
          <w:color w:val="ff0000"/>
          <w:rtl w:val="0"/>
        </w:rPr>
        <w:t xml:space="preserve"> </w:t>
      </w:r>
      <w:r w:rsidDel="00000000" w:rsidR="00000000" w:rsidRPr="00000000">
        <w:rPr>
          <w:rtl w:val="0"/>
        </w:rPr>
      </w:r>
    </w:p>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spacing w:line="280" w:lineRule="auto"/>
        <w:ind w:left="720" w:firstLine="0"/>
        <w:rPr>
          <w:color w:val="ff0000"/>
        </w:rPr>
      </w:pPr>
      <w:r w:rsidDel="00000000" w:rsidR="00000000" w:rsidRPr="00000000">
        <w:rPr>
          <w:rtl w:val="0"/>
        </w:rPr>
      </w:r>
    </w:p>
    <w:p w:rsidR="00000000" w:rsidDel="00000000" w:rsidP="00000000" w:rsidRDefault="00000000" w:rsidRPr="00000000" w14:paraId="0000012C">
      <w:pPr>
        <w:widowControl w:val="0"/>
        <w:numPr>
          <w:ilvl w:val="0"/>
          <w:numId w:val="56"/>
        </w:numPr>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color w:val="000000"/>
          <w:rtl w:val="0"/>
        </w:rPr>
        <w:t xml:space="preserve">Late player registrations must pay the required HNSW registration fee and NDWHA affiliation fee and lodge their proof of payment with the Board of Management of NDWHA, prior to their first match/game.</w:t>
      </w:r>
    </w:p>
    <w:p w:rsidR="00000000" w:rsidDel="00000000" w:rsidP="00000000" w:rsidRDefault="00000000" w:rsidRPr="00000000" w14:paraId="0000012D">
      <w:pPr>
        <w:widowControl w:val="0"/>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rtl w:val="0"/>
        </w:rPr>
      </w:r>
    </w:p>
    <w:p w:rsidR="00000000" w:rsidDel="00000000" w:rsidP="00000000" w:rsidRDefault="00000000" w:rsidRPr="00000000" w14:paraId="0000012E">
      <w:pPr>
        <w:widowControl w:val="0"/>
        <w:numPr>
          <w:ilvl w:val="0"/>
          <w:numId w:val="56"/>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851" w:right="132" w:hanging="284"/>
        <w:rPr/>
      </w:pPr>
      <w:r w:rsidDel="00000000" w:rsidR="00000000" w:rsidRPr="00000000">
        <w:rPr>
          <w:color w:val="000000"/>
          <w:rtl w:val="0"/>
        </w:rPr>
        <w:t xml:space="preserve">Fees payable in respect of turf fees must be paid directly to NDWHA as advised and invoiced by NDWHA. The method of payment is by direct deposit only.</w:t>
      </w:r>
      <w:r w:rsidDel="00000000" w:rsidR="00000000" w:rsidRPr="00000000">
        <w:rPr>
          <w:rtl w:val="0"/>
        </w:rPr>
      </w:r>
    </w:p>
    <w:p w:rsidR="00000000" w:rsidDel="00000000" w:rsidP="00000000" w:rsidRDefault="00000000" w:rsidRPr="00000000" w14:paraId="0000012F">
      <w:pPr>
        <w:widowControl w:val="0"/>
        <w:pBdr>
          <w:top w:space="0" w:sz="0" w:val="nil"/>
          <w:left w:space="0" w:sz="0" w:val="nil"/>
          <w:bottom w:space="0" w:sz="0" w:val="nil"/>
          <w:right w:space="0" w:sz="0" w:val="nil"/>
          <w:between w:space="0" w:sz="0" w:val="nil"/>
        </w:pBdr>
        <w:tabs>
          <w:tab w:val="left" w:leader="none" w:pos="1386"/>
          <w:tab w:val="left" w:leader="none" w:pos="1388"/>
        </w:tabs>
        <w:spacing w:line="280" w:lineRule="auto"/>
        <w:ind w:left="720" w:right="132" w:firstLine="0"/>
        <w:rPr/>
      </w:pPr>
      <w:r w:rsidDel="00000000" w:rsidR="00000000" w:rsidRPr="00000000">
        <w:rPr>
          <w:rtl w:val="0"/>
        </w:rPr>
      </w:r>
    </w:p>
    <w:p w:rsidR="00000000" w:rsidDel="00000000" w:rsidP="00000000" w:rsidRDefault="00000000" w:rsidRPr="00000000" w14:paraId="00000130">
      <w:pPr>
        <w:widowControl w:val="0"/>
        <w:numPr>
          <w:ilvl w:val="0"/>
          <w:numId w:val="56"/>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30" w:hanging="284"/>
        <w:jc w:val="both"/>
        <w:rPr/>
      </w:pPr>
      <w:r w:rsidDel="00000000" w:rsidR="00000000" w:rsidRPr="00000000">
        <w:rPr>
          <w:color w:val="000000"/>
          <w:rtl w:val="0"/>
        </w:rPr>
        <w:t xml:space="preserve">Fees, other than for turf hire, will be determined and approved by the Board of Management of NDWHA. These fees will be invoiced to clubs by NDWHA and must be paid in full by 30 May. The initial nomination fee must be deducted from the total of these fees.</w:t>
      </w:r>
      <w:r w:rsidDel="00000000" w:rsidR="00000000" w:rsidRPr="00000000">
        <w:rPr>
          <w:rtl w:val="0"/>
        </w:rPr>
      </w:r>
    </w:p>
    <w:p w:rsidR="00000000" w:rsidDel="00000000" w:rsidP="00000000" w:rsidRDefault="00000000" w:rsidRPr="00000000" w14:paraId="00000131">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720" w:right="130"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132">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720" w:right="130" w:firstLine="0"/>
        <w:jc w:val="both"/>
        <w:rPr/>
      </w:pPr>
      <w:r w:rsidDel="00000000" w:rsidR="00000000" w:rsidRPr="00000000">
        <w:rPr>
          <w:rtl w:val="0"/>
        </w:rPr>
      </w:r>
    </w:p>
    <w:p w:rsidR="00000000" w:rsidDel="00000000" w:rsidP="00000000" w:rsidRDefault="00000000" w:rsidRPr="00000000" w14:paraId="00000133">
      <w:pPr>
        <w:widowControl w:val="0"/>
        <w:numPr>
          <w:ilvl w:val="0"/>
          <w:numId w:val="56"/>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9" w:hanging="284"/>
        <w:jc w:val="both"/>
        <w:rPr/>
      </w:pPr>
      <w:r w:rsidDel="00000000" w:rsidR="00000000" w:rsidRPr="00000000">
        <w:rPr>
          <w:color w:val="000000"/>
          <w:rtl w:val="0"/>
        </w:rPr>
        <w:t xml:space="preserve">Failure to comply with Rule </w:t>
      </w:r>
      <w:hyperlink w:anchor="_heading=h.3whwml4">
        <w:r w:rsidDel="00000000" w:rsidR="00000000" w:rsidRPr="00000000">
          <w:rPr>
            <w:color w:val="0000ff"/>
            <w:u w:val="single"/>
            <w:rtl w:val="0"/>
          </w:rPr>
          <w:t xml:space="preserve">6(viii)</w:t>
        </w:r>
      </w:hyperlink>
      <w:r w:rsidDel="00000000" w:rsidR="00000000" w:rsidRPr="00000000">
        <w:rPr>
          <w:color w:val="0000ff"/>
          <w:rtl w:val="0"/>
        </w:rPr>
        <w:t xml:space="preserve"> </w:t>
      </w:r>
      <w:r w:rsidDel="00000000" w:rsidR="00000000" w:rsidRPr="00000000">
        <w:rPr>
          <w:color w:val="000000"/>
          <w:rtl w:val="0"/>
        </w:rPr>
        <w:t xml:space="preserve">will result in a penalty of three (3) competition points, per team, for each round that the fees are late. These points will be deducted from the overall competition’s point score either at the end of the season, and prior to the final series, or at any time during the season.</w:t>
      </w:r>
      <w:r w:rsidDel="00000000" w:rsidR="00000000" w:rsidRPr="00000000">
        <w:rPr>
          <w:rtl w:val="0"/>
        </w:rPr>
      </w:r>
    </w:p>
    <w:p w:rsidR="00000000" w:rsidDel="00000000" w:rsidP="00000000" w:rsidRDefault="00000000" w:rsidRPr="00000000" w14:paraId="00000134">
      <w:pPr>
        <w:widowControl w:val="0"/>
        <w:pBdr>
          <w:top w:space="0" w:sz="0" w:val="nil"/>
          <w:left w:space="0" w:sz="0" w:val="nil"/>
          <w:bottom w:space="0" w:sz="0" w:val="nil"/>
          <w:right w:space="0" w:sz="0" w:val="nil"/>
          <w:between w:space="0" w:sz="0" w:val="nil"/>
        </w:pBdr>
        <w:spacing w:line="280" w:lineRule="auto"/>
        <w:ind w:left="851" w:hanging="284"/>
        <w:rPr/>
      </w:pPr>
      <w:r w:rsidDel="00000000" w:rsidR="00000000" w:rsidRPr="00000000">
        <w:rPr>
          <w:rtl w:val="0"/>
        </w:rPr>
      </w:r>
    </w:p>
    <w:p w:rsidR="00000000" w:rsidDel="00000000" w:rsidP="00000000" w:rsidRDefault="00000000" w:rsidRPr="00000000" w14:paraId="00000135">
      <w:pPr>
        <w:widowControl w:val="0"/>
        <w:numPr>
          <w:ilvl w:val="0"/>
          <w:numId w:val="56"/>
        </w:numPr>
        <w:pBdr>
          <w:top w:space="0" w:sz="0" w:val="nil"/>
          <w:left w:space="0" w:sz="0" w:val="nil"/>
          <w:bottom w:space="0" w:sz="0" w:val="nil"/>
          <w:right w:space="0" w:sz="0" w:val="nil"/>
          <w:between w:space="0" w:sz="0" w:val="nil"/>
        </w:pBdr>
        <w:tabs>
          <w:tab w:val="left" w:leader="none" w:pos="1383"/>
        </w:tabs>
        <w:spacing w:line="280" w:lineRule="auto"/>
        <w:ind w:left="851" w:hanging="284"/>
        <w:rPr/>
      </w:pPr>
      <w:bookmarkStart w:colFirst="0" w:colLast="0" w:name="_heading=h.3whwml4" w:id="29"/>
      <w:bookmarkEnd w:id="29"/>
      <w:r w:rsidDel="00000000" w:rsidR="00000000" w:rsidRPr="00000000">
        <w:rPr>
          <w:rtl w:val="0"/>
        </w:rPr>
        <w:t xml:space="preserve">A fine of $100 (GST inclusive) per occurrence shall be charged as penalties for the following:</w:t>
      </w:r>
    </w:p>
    <w:p w:rsidR="00000000" w:rsidDel="00000000" w:rsidP="00000000" w:rsidRDefault="00000000" w:rsidRPr="00000000" w14:paraId="00000136">
      <w:pPr>
        <w:widowControl w:val="0"/>
        <w:numPr>
          <w:ilvl w:val="1"/>
          <w:numId w:val="57"/>
        </w:numPr>
        <w:pBdr>
          <w:top w:space="0" w:sz="0" w:val="nil"/>
          <w:left w:space="0" w:sz="0" w:val="nil"/>
          <w:bottom w:space="0" w:sz="0" w:val="nil"/>
          <w:right w:space="0" w:sz="0" w:val="nil"/>
          <w:between w:space="0" w:sz="0" w:val="nil"/>
        </w:pBdr>
        <w:tabs>
          <w:tab w:val="left" w:leader="none" w:pos="1418"/>
        </w:tabs>
        <w:spacing w:line="280" w:lineRule="auto"/>
        <w:ind w:left="1418" w:right="128" w:hanging="567"/>
        <w:rPr/>
      </w:pPr>
      <w:r w:rsidDel="00000000" w:rsidR="00000000" w:rsidRPr="00000000">
        <w:rPr>
          <w:rtl w:val="0"/>
        </w:rPr>
        <w:t xml:space="preserve">Teams withdrawing from the competition after the commencement of the first round. In addition, the team nomination fee will be forfeited.</w:t>
      </w:r>
    </w:p>
    <w:p w:rsidR="00000000" w:rsidDel="00000000" w:rsidP="00000000" w:rsidRDefault="00000000" w:rsidRPr="00000000" w14:paraId="00000137">
      <w:pPr>
        <w:widowControl w:val="0"/>
        <w:numPr>
          <w:ilvl w:val="1"/>
          <w:numId w:val="57"/>
        </w:numPr>
        <w:pBdr>
          <w:top w:space="0" w:sz="0" w:val="nil"/>
          <w:left w:space="0" w:sz="0" w:val="nil"/>
          <w:bottom w:space="0" w:sz="0" w:val="nil"/>
          <w:right w:space="0" w:sz="0" w:val="nil"/>
          <w:between w:space="0" w:sz="0" w:val="nil"/>
        </w:pBdr>
        <w:tabs>
          <w:tab w:val="left" w:leader="none" w:pos="1418"/>
        </w:tabs>
        <w:spacing w:line="280" w:lineRule="auto"/>
        <w:ind w:left="1418" w:right="128" w:hanging="567"/>
        <w:rPr/>
      </w:pPr>
      <w:r w:rsidDel="00000000" w:rsidR="00000000" w:rsidRPr="00000000">
        <w:rPr>
          <w:rtl w:val="0"/>
        </w:rPr>
        <w:t xml:space="preserve">Clubs adding a team to the competition after the 15 March 2024.</w:t>
      </w:r>
    </w:p>
    <w:p w:rsidR="00000000" w:rsidDel="00000000" w:rsidP="00000000" w:rsidRDefault="00000000" w:rsidRPr="00000000" w14:paraId="00000138">
      <w:pPr>
        <w:widowControl w:val="0"/>
        <w:numPr>
          <w:ilvl w:val="1"/>
          <w:numId w:val="57"/>
        </w:numPr>
        <w:pBdr>
          <w:top w:space="0" w:sz="0" w:val="nil"/>
          <w:left w:space="0" w:sz="0" w:val="nil"/>
          <w:bottom w:space="0" w:sz="0" w:val="nil"/>
          <w:right w:space="0" w:sz="0" w:val="nil"/>
          <w:between w:space="0" w:sz="0" w:val="nil"/>
        </w:pBdr>
        <w:tabs>
          <w:tab w:val="left" w:leader="none" w:pos="1418"/>
        </w:tabs>
        <w:spacing w:line="280" w:lineRule="auto"/>
        <w:ind w:left="1418" w:hanging="567"/>
        <w:rPr/>
      </w:pPr>
      <w:r w:rsidDel="00000000" w:rsidR="00000000" w:rsidRPr="00000000">
        <w:rPr>
          <w:color w:val="000000"/>
          <w:rtl w:val="0"/>
        </w:rPr>
        <w:t xml:space="preserve">Failure by a club to perform their delegated association duties.</w:t>
      </w:r>
      <w:r w:rsidDel="00000000" w:rsidR="00000000" w:rsidRPr="00000000">
        <w:rPr>
          <w:rtl w:val="0"/>
        </w:rPr>
      </w:r>
    </w:p>
    <w:p w:rsidR="00000000" w:rsidDel="00000000" w:rsidP="00000000" w:rsidRDefault="00000000" w:rsidRPr="00000000" w14:paraId="00000139">
      <w:pPr>
        <w:widowControl w:val="0"/>
        <w:numPr>
          <w:ilvl w:val="1"/>
          <w:numId w:val="57"/>
        </w:numPr>
        <w:pBdr>
          <w:top w:space="0" w:sz="0" w:val="nil"/>
          <w:left w:space="0" w:sz="0" w:val="nil"/>
          <w:bottom w:space="0" w:sz="0" w:val="nil"/>
          <w:right w:space="0" w:sz="0" w:val="nil"/>
          <w:between w:space="0" w:sz="0" w:val="nil"/>
        </w:pBdr>
        <w:tabs>
          <w:tab w:val="left" w:leader="none" w:pos="1418"/>
        </w:tabs>
        <w:spacing w:line="280" w:lineRule="auto"/>
        <w:ind w:left="1418" w:hanging="567"/>
        <w:rPr/>
      </w:pPr>
      <w:r w:rsidDel="00000000" w:rsidR="00000000" w:rsidRPr="00000000">
        <w:rPr>
          <w:color w:val="000000"/>
          <w:rtl w:val="0"/>
        </w:rPr>
        <w:t xml:space="preserve">Failure by a Club to pay their invoiced turf fees by the due date.</w:t>
      </w:r>
      <w:r w:rsidDel="00000000" w:rsidR="00000000" w:rsidRPr="00000000">
        <w:rPr>
          <w:rtl w:val="0"/>
        </w:rPr>
      </w:r>
    </w:p>
    <w:p w:rsidR="00000000" w:rsidDel="00000000" w:rsidP="00000000" w:rsidRDefault="00000000" w:rsidRPr="00000000" w14:paraId="0000013A">
      <w:pPr>
        <w:widowControl w:val="0"/>
        <w:numPr>
          <w:ilvl w:val="1"/>
          <w:numId w:val="57"/>
        </w:numPr>
        <w:pBdr>
          <w:top w:space="0" w:sz="0" w:val="nil"/>
          <w:left w:space="0" w:sz="0" w:val="nil"/>
          <w:bottom w:space="0" w:sz="0" w:val="nil"/>
          <w:right w:space="0" w:sz="0" w:val="nil"/>
          <w:between w:space="0" w:sz="0" w:val="nil"/>
        </w:pBdr>
        <w:tabs>
          <w:tab w:val="left" w:leader="none" w:pos="1418"/>
        </w:tabs>
        <w:spacing w:line="280" w:lineRule="auto"/>
        <w:ind w:left="1418" w:right="125" w:hanging="567"/>
        <w:rPr/>
      </w:pPr>
      <w:r w:rsidDel="00000000" w:rsidR="00000000" w:rsidRPr="00000000">
        <w:rPr>
          <w:color w:val="000000"/>
          <w:rtl w:val="0"/>
        </w:rPr>
        <w:t xml:space="preserve">Second breach of these rules by the same Club will incur a 3-point penalty for all registered Club teams.</w:t>
      </w:r>
      <w:r w:rsidDel="00000000" w:rsidR="00000000" w:rsidRPr="00000000">
        <w:rPr>
          <w:rtl w:val="0"/>
        </w:rPr>
      </w:r>
    </w:p>
    <w:p w:rsidR="00000000" w:rsidDel="00000000" w:rsidP="00000000" w:rsidRDefault="00000000" w:rsidRPr="00000000" w14:paraId="0000013B">
      <w:pPr>
        <w:widowControl w:val="0"/>
        <w:pBdr>
          <w:top w:space="0" w:sz="0" w:val="nil"/>
          <w:left w:space="0" w:sz="0" w:val="nil"/>
          <w:bottom w:space="0" w:sz="0" w:val="nil"/>
          <w:right w:space="0" w:sz="0" w:val="nil"/>
          <w:between w:space="0" w:sz="0" w:val="nil"/>
        </w:pBdr>
        <w:spacing w:line="280" w:lineRule="auto"/>
        <w:rPr>
          <w:color w:val="000000"/>
        </w:rPr>
      </w:pPr>
      <w:r w:rsidDel="00000000" w:rsidR="00000000" w:rsidRPr="00000000">
        <w:rPr>
          <w:rtl w:val="0"/>
        </w:rPr>
      </w:r>
    </w:p>
    <w:p w:rsidR="00000000" w:rsidDel="00000000" w:rsidP="00000000" w:rsidRDefault="00000000" w:rsidRPr="00000000" w14:paraId="0000013C">
      <w:pPr>
        <w:widowControl w:val="0"/>
        <w:numPr>
          <w:ilvl w:val="0"/>
          <w:numId w:val="56"/>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851" w:right="127" w:hanging="284"/>
        <w:jc w:val="both"/>
        <w:rPr/>
      </w:pPr>
      <w:r w:rsidDel="00000000" w:rsidR="00000000" w:rsidRPr="00000000">
        <w:rPr>
          <w:color w:val="000000"/>
          <w:rtl w:val="0"/>
        </w:rPr>
        <w:t xml:space="preserve">All players and teams must be financial before the commencement of the final series. Unfinancial players and/or teams will be unable to play in the final series. Players and teams will be deemed unfinancial should there be any amounts outstanding to NDWHA.</w:t>
      </w:r>
      <w:r w:rsidDel="00000000" w:rsidR="00000000" w:rsidRPr="00000000">
        <w:rPr>
          <w:rtl w:val="0"/>
        </w:rPr>
      </w:r>
    </w:p>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line="280" w:lineRule="auto"/>
        <w:ind w:left="851" w:hanging="284"/>
        <w:rPr>
          <w:color w:val="000000"/>
        </w:rPr>
      </w:pPr>
      <w:r w:rsidDel="00000000" w:rsidR="00000000" w:rsidRPr="00000000">
        <w:rPr>
          <w:rtl w:val="0"/>
        </w:rPr>
      </w:r>
    </w:p>
    <w:p w:rsidR="00000000" w:rsidDel="00000000" w:rsidP="00000000" w:rsidRDefault="00000000" w:rsidRPr="00000000" w14:paraId="0000013E">
      <w:pPr>
        <w:widowControl w:val="0"/>
        <w:numPr>
          <w:ilvl w:val="0"/>
          <w:numId w:val="56"/>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851" w:right="123" w:hanging="284"/>
        <w:jc w:val="both"/>
        <w:rPr/>
      </w:pPr>
      <w:bookmarkStart w:colFirst="0" w:colLast="0" w:name="_heading=h.2bn6wsx" w:id="30"/>
      <w:bookmarkEnd w:id="30"/>
      <w:r w:rsidDel="00000000" w:rsidR="00000000" w:rsidRPr="00000000">
        <w:rPr>
          <w:color w:val="000000"/>
          <w:rtl w:val="0"/>
        </w:rPr>
        <w:t xml:space="preserve">Any person or Club, aggrieved with the decision of the Board of Management of NDWHA or one of its subcommittees, may appeal to the Board of Management of NDWHA by lodging with the Secretary of NDWHA a notice to that </w:t>
      </w:r>
      <w:r w:rsidDel="00000000" w:rsidR="00000000" w:rsidRPr="00000000">
        <w:rPr>
          <w:rtl w:val="0"/>
        </w:rPr>
        <w:t xml:space="preserve">e</w:t>
      </w:r>
      <w:r w:rsidDel="00000000" w:rsidR="00000000" w:rsidRPr="00000000">
        <w:rPr>
          <w:color w:val="000000"/>
          <w:rtl w:val="0"/>
        </w:rPr>
        <w:t xml:space="preserve">ffect. A non-refundable fee of $</w:t>
      </w:r>
      <w:r w:rsidDel="00000000" w:rsidR="00000000" w:rsidRPr="00000000">
        <w:rPr>
          <w:rtl w:val="0"/>
        </w:rPr>
        <w:t xml:space="preserve">100</w:t>
      </w:r>
      <w:r w:rsidDel="00000000" w:rsidR="00000000" w:rsidRPr="00000000">
        <w:rPr>
          <w:color w:val="000000"/>
          <w:rtl w:val="0"/>
        </w:rPr>
        <w:t xml:space="preserve"> must be lodged with the notice for it to be considered.</w:t>
      </w:r>
      <w:r w:rsidDel="00000000" w:rsidR="00000000" w:rsidRPr="00000000">
        <w:rPr>
          <w:rtl w:val="0"/>
        </w:rPr>
      </w:r>
    </w:p>
    <w:bookmarkStart w:colFirst="0" w:colLast="0" w:name="bookmark=id.kee6g6h7x6ma" w:id="31"/>
    <w:bookmarkEnd w:id="31"/>
    <w:p w:rsidR="00000000" w:rsidDel="00000000" w:rsidP="00000000" w:rsidRDefault="00000000" w:rsidRPr="00000000" w14:paraId="0000013F">
      <w:pPr>
        <w:pStyle w:val="Heading1"/>
        <w:numPr>
          <w:ilvl w:val="0"/>
          <w:numId w:val="2"/>
        </w:numPr>
        <w:ind w:left="567" w:hanging="567"/>
        <w:rPr/>
      </w:pPr>
      <w:bookmarkStart w:colFirst="0" w:colLast="0" w:name="_heading=h.qsh70q" w:id="32"/>
      <w:bookmarkEnd w:id="32"/>
      <w:r w:rsidDel="00000000" w:rsidR="00000000" w:rsidRPr="00000000">
        <w:rPr>
          <w:rtl w:val="0"/>
        </w:rPr>
        <w:t xml:space="preserve">Team Gradings</w:t>
      </w:r>
    </w:p>
    <w:p w:rsidR="00000000" w:rsidDel="00000000" w:rsidP="00000000" w:rsidRDefault="00000000" w:rsidRPr="00000000" w14:paraId="00000140">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right="123" w:hanging="426"/>
        <w:jc w:val="both"/>
        <w:rPr/>
      </w:pPr>
      <w:r w:rsidDel="00000000" w:rsidR="00000000" w:rsidRPr="00000000">
        <w:rPr>
          <w:color w:val="000000"/>
          <w:rtl w:val="0"/>
        </w:rPr>
        <w:t xml:space="preserve">Teams are graded prior to the commencement of each competition by the appropriate Senior Co-ordinator or Junior Co-ordinator. These Co-ordinators may call for play-offs between teams to assist with grading.</w:t>
      </w:r>
      <w:r w:rsidDel="00000000" w:rsidR="00000000" w:rsidRPr="00000000">
        <w:rPr>
          <w:rtl w:val="0"/>
        </w:rPr>
      </w:r>
    </w:p>
    <w:p w:rsidR="00000000" w:rsidDel="00000000" w:rsidP="00000000" w:rsidRDefault="00000000" w:rsidRPr="00000000" w14:paraId="00000141">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42">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right="122" w:hanging="426"/>
        <w:jc w:val="both"/>
        <w:rPr/>
      </w:pPr>
      <w:r w:rsidDel="00000000" w:rsidR="00000000" w:rsidRPr="00000000">
        <w:rPr>
          <w:color w:val="000000"/>
          <w:rtl w:val="0"/>
        </w:rPr>
        <w:t xml:space="preserve">Appeals by any Club concerning grading must be lodged, in writing, from the club Secretary to the Secretary of NDWHA, with a copy to the appropriate Senior Co-ordinator or Junior Co-ordinator within forty- eight (48) hours of such grading being published or notified to the Club in question.</w:t>
      </w:r>
      <w:r w:rsidDel="00000000" w:rsidR="00000000" w:rsidRPr="00000000">
        <w:rPr>
          <w:rtl w:val="0"/>
        </w:rPr>
      </w:r>
    </w:p>
    <w:p w:rsidR="00000000" w:rsidDel="00000000" w:rsidP="00000000" w:rsidRDefault="00000000" w:rsidRPr="00000000" w14:paraId="00000143">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44">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right="120" w:hanging="426"/>
        <w:jc w:val="both"/>
        <w:rPr/>
      </w:pPr>
      <w:r w:rsidDel="00000000" w:rsidR="00000000" w:rsidRPr="00000000">
        <w:rPr>
          <w:color w:val="000000"/>
          <w:rtl w:val="0"/>
        </w:rPr>
        <w:t xml:space="preserve">Any Club requesting a regrade, and any teams that the Senior Co-ordinator or Junior Co-ordinator wish to review, must attend on grading days.</w:t>
      </w:r>
      <w:r w:rsidDel="00000000" w:rsidR="00000000" w:rsidRPr="00000000">
        <w:rPr>
          <w:rtl w:val="0"/>
        </w:rPr>
      </w:r>
    </w:p>
    <w:p w:rsidR="00000000" w:rsidDel="00000000" w:rsidP="00000000" w:rsidRDefault="00000000" w:rsidRPr="00000000" w14:paraId="00000145">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46">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right="126" w:hanging="426"/>
        <w:jc w:val="both"/>
        <w:rPr/>
      </w:pPr>
      <w:r w:rsidDel="00000000" w:rsidR="00000000" w:rsidRPr="00000000">
        <w:rPr>
          <w:color w:val="000000"/>
          <w:rtl w:val="0"/>
        </w:rPr>
        <w:t xml:space="preserve">Times must be set aside before the commencement of the competition for matches to be played to decide the outcome of any appeals that may be made with regard to grading. The Board of Management of NDWHA will bring down a decision after hearing the recommendation of the Senior Co-ordinator or Junior Co-ordinator.</w:t>
      </w:r>
      <w:r w:rsidDel="00000000" w:rsidR="00000000" w:rsidRPr="00000000">
        <w:rPr>
          <w:rtl w:val="0"/>
        </w:rPr>
      </w:r>
    </w:p>
    <w:p w:rsidR="00000000" w:rsidDel="00000000" w:rsidP="00000000" w:rsidRDefault="00000000" w:rsidRPr="00000000" w14:paraId="00000147">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pPr>
      <w:r w:rsidDel="00000000" w:rsidR="00000000" w:rsidRPr="00000000">
        <w:br w:type="page"/>
      </w:r>
      <w:r w:rsidDel="00000000" w:rsidR="00000000" w:rsidRPr="00000000">
        <w:rPr>
          <w:rtl w:val="0"/>
        </w:rPr>
      </w:r>
    </w:p>
    <w:p w:rsidR="00000000" w:rsidDel="00000000" w:rsidP="00000000" w:rsidRDefault="00000000" w:rsidRPr="00000000" w14:paraId="00000148">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pPr>
      <w:r w:rsidDel="00000000" w:rsidR="00000000" w:rsidRPr="00000000">
        <w:rPr>
          <w:rtl w:val="0"/>
        </w:rPr>
      </w:r>
    </w:p>
    <w:p w:rsidR="00000000" w:rsidDel="00000000" w:rsidP="00000000" w:rsidRDefault="00000000" w:rsidRPr="00000000" w14:paraId="00000149">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right="119" w:hanging="426"/>
        <w:jc w:val="both"/>
        <w:rPr/>
      </w:pPr>
      <w:r w:rsidDel="00000000" w:rsidR="00000000" w:rsidRPr="00000000">
        <w:rPr>
          <w:color w:val="000000"/>
          <w:rtl w:val="0"/>
        </w:rPr>
        <w:t xml:space="preserve">Any Club may apply for a regrade for any individual player for reasons due to merit, discipline, injury, or illness. The application, by the Club Secretary, must be made in writing to the Secretary of NDWHA, with a copy to the appropriate Senior Co-ordinator or Junior Co-ordinator. The Board of Management of NDWHA will bring down a decision after hearing the recommendation of the Senior Co-ordinator or Junior Co-ordinator. Such regrades will not be automatic. Notification of the decision on an application for regrade will be given in writing. The player must not play in a lower grade than that in which she is registered until receipt of such notification. A regraded player will take accumulated qualification matches with them when regraded.</w:t>
      </w:r>
      <w:r w:rsidDel="00000000" w:rsidR="00000000" w:rsidRPr="00000000">
        <w:rPr>
          <w:rtl w:val="0"/>
        </w:rPr>
      </w:r>
    </w:p>
    <w:p w:rsidR="00000000" w:rsidDel="00000000" w:rsidP="00000000" w:rsidRDefault="00000000" w:rsidRPr="00000000" w14:paraId="0000014A">
      <w:pPr>
        <w:widowControl w:val="0"/>
        <w:tabs>
          <w:tab w:val="left" w:leader="none" w:pos="993"/>
        </w:tabs>
        <w:spacing w:line="280" w:lineRule="auto"/>
        <w:ind w:left="993" w:right="119" w:hanging="426"/>
        <w:rPr/>
      </w:pPr>
      <w:r w:rsidDel="00000000" w:rsidR="00000000" w:rsidRPr="00000000">
        <w:rPr>
          <w:rtl w:val="0"/>
        </w:rPr>
      </w:r>
    </w:p>
    <w:p w:rsidR="00000000" w:rsidDel="00000000" w:rsidP="00000000" w:rsidRDefault="00000000" w:rsidRPr="00000000" w14:paraId="0000014B">
      <w:pPr>
        <w:widowControl w:val="0"/>
        <w:numPr>
          <w:ilvl w:val="0"/>
          <w:numId w:val="1"/>
        </w:numPr>
        <w:pBdr>
          <w:top w:space="0" w:sz="0" w:val="nil"/>
          <w:left w:space="0" w:sz="0" w:val="nil"/>
          <w:bottom w:space="0" w:sz="0" w:val="nil"/>
          <w:right w:space="0" w:sz="0" w:val="nil"/>
          <w:between w:space="0" w:sz="0" w:val="nil"/>
        </w:pBdr>
        <w:tabs>
          <w:tab w:val="left" w:leader="none" w:pos="993"/>
        </w:tabs>
        <w:spacing w:line="280" w:lineRule="auto"/>
        <w:ind w:left="993" w:hanging="426"/>
        <w:rPr/>
      </w:pPr>
      <w:r w:rsidDel="00000000" w:rsidR="00000000" w:rsidRPr="00000000">
        <w:rPr>
          <w:color w:val="000000"/>
          <w:rtl w:val="0"/>
        </w:rPr>
        <w:t xml:space="preserve">The Secretary of the registered Club can apply for a regrade of a player up to, and including, the 31</w:t>
      </w:r>
      <w:r w:rsidDel="00000000" w:rsidR="00000000" w:rsidRPr="00000000">
        <w:rPr>
          <w:rtl w:val="0"/>
        </w:rPr>
        <w:t xml:space="preserve">st </w:t>
      </w:r>
      <w:r w:rsidDel="00000000" w:rsidR="00000000" w:rsidRPr="00000000">
        <w:rPr>
          <w:color w:val="000000"/>
          <w:rtl w:val="0"/>
        </w:rPr>
        <w:t xml:space="preserve">July </w:t>
      </w:r>
      <w:r w:rsidDel="00000000" w:rsidR="00000000" w:rsidRPr="00000000">
        <w:rPr>
          <w:rtl w:val="0"/>
        </w:rPr>
        <w:t xml:space="preserve">2024</w:t>
      </w:r>
      <w:r w:rsidDel="00000000" w:rsidR="00000000" w:rsidRPr="00000000">
        <w:rPr>
          <w:color w:val="000000"/>
          <w:rtl w:val="0"/>
        </w:rPr>
        <w:t xml:space="preserve">. There will be no requests for regrades available after this time.</w:t>
      </w:r>
      <w:r w:rsidDel="00000000" w:rsidR="00000000" w:rsidRPr="00000000">
        <w:rPr>
          <w:rtl w:val="0"/>
        </w:rPr>
      </w:r>
    </w:p>
    <w:bookmarkStart w:colFirst="0" w:colLast="0" w:name="bookmark=id.a247rp684scr" w:id="33"/>
    <w:bookmarkEnd w:id="33"/>
    <w:p w:rsidR="00000000" w:rsidDel="00000000" w:rsidP="00000000" w:rsidRDefault="00000000" w:rsidRPr="00000000" w14:paraId="0000014C">
      <w:pPr>
        <w:pStyle w:val="Heading1"/>
        <w:numPr>
          <w:ilvl w:val="0"/>
          <w:numId w:val="2"/>
        </w:numPr>
        <w:ind w:left="567" w:hanging="567"/>
        <w:rPr/>
      </w:pPr>
      <w:bookmarkStart w:colFirst="0" w:colLast="0" w:name="_heading=h.3as4poj" w:id="34"/>
      <w:bookmarkEnd w:id="34"/>
      <w:r w:rsidDel="00000000" w:rsidR="00000000" w:rsidRPr="00000000">
        <w:rPr>
          <w:rtl w:val="0"/>
        </w:rPr>
        <w:t xml:space="preserve">Abandonment of Matches</w:t>
      </w:r>
    </w:p>
    <w:p w:rsidR="00000000" w:rsidDel="00000000" w:rsidP="00000000" w:rsidRDefault="00000000" w:rsidRPr="00000000" w14:paraId="0000014D">
      <w:pPr>
        <w:pStyle w:val="Heading2"/>
        <w:numPr>
          <w:ilvl w:val="0"/>
          <w:numId w:val="48"/>
        </w:numPr>
        <w:tabs>
          <w:tab w:val="left" w:leader="none" w:pos="567"/>
        </w:tabs>
        <w:ind w:left="567" w:hanging="567"/>
        <w:rPr/>
      </w:pPr>
      <w:bookmarkStart w:colFirst="0" w:colLast="0" w:name="_heading=h.1pxezwc" w:id="35"/>
      <w:bookmarkEnd w:id="35"/>
      <w:r w:rsidDel="00000000" w:rsidR="00000000" w:rsidRPr="00000000">
        <w:rPr>
          <w:rtl w:val="0"/>
        </w:rPr>
        <w:t xml:space="preserve">Postponements</w:t>
      </w:r>
    </w:p>
    <w:p w:rsidR="00000000" w:rsidDel="00000000" w:rsidP="00000000" w:rsidRDefault="00000000" w:rsidRPr="00000000" w14:paraId="0000014E">
      <w:pPr>
        <w:widowControl w:val="0"/>
        <w:numPr>
          <w:ilvl w:val="2"/>
          <w:numId w:val="36"/>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2" w:right="120" w:hanging="425"/>
        <w:jc w:val="both"/>
        <w:rPr/>
      </w:pPr>
      <w:r w:rsidDel="00000000" w:rsidR="00000000" w:rsidRPr="00000000">
        <w:rPr>
          <w:color w:val="000000"/>
          <w:rtl w:val="0"/>
        </w:rPr>
        <w:t xml:space="preserve">Provision will be made for matches to be postponed in light of prevailing weather conditions, with the decision to be made by the Officiating Co-ordinator, Senior Co-ordinator or Junior Co-ordinator. If none of the above personnel are available, then the highest-ranking Board Member will make the decision in conjunction with NIHC. Where possible, information will be posted on NIHC website and voicemail, and on the NDWHA communication platforms.</w:t>
      </w:r>
      <w:r w:rsidDel="00000000" w:rsidR="00000000" w:rsidRPr="00000000">
        <w:rPr>
          <w:rtl w:val="0"/>
        </w:rPr>
      </w:r>
    </w:p>
    <w:p w:rsidR="00000000" w:rsidDel="00000000" w:rsidP="00000000" w:rsidRDefault="00000000" w:rsidRPr="00000000" w14:paraId="0000014F">
      <w:pPr>
        <w:widowControl w:val="0"/>
        <w:pBdr>
          <w:top w:space="0" w:sz="0" w:val="nil"/>
          <w:left w:space="0" w:sz="0" w:val="nil"/>
          <w:bottom w:space="0" w:sz="0" w:val="nil"/>
          <w:right w:space="0" w:sz="0" w:val="nil"/>
          <w:between w:space="0" w:sz="0" w:val="nil"/>
        </w:pBdr>
        <w:tabs>
          <w:tab w:val="left" w:leader="none" w:pos="993"/>
        </w:tabs>
        <w:spacing w:line="280" w:lineRule="auto"/>
        <w:ind w:left="992" w:hanging="425"/>
        <w:rPr>
          <w:color w:val="000000"/>
        </w:rPr>
      </w:pPr>
      <w:r w:rsidDel="00000000" w:rsidR="00000000" w:rsidRPr="00000000">
        <w:rPr>
          <w:rtl w:val="0"/>
        </w:rPr>
      </w:r>
    </w:p>
    <w:p w:rsidR="00000000" w:rsidDel="00000000" w:rsidP="00000000" w:rsidRDefault="00000000" w:rsidRPr="00000000" w14:paraId="00000150">
      <w:pPr>
        <w:widowControl w:val="0"/>
        <w:numPr>
          <w:ilvl w:val="2"/>
          <w:numId w:val="36"/>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line="280" w:lineRule="auto"/>
        <w:ind w:left="992" w:right="120" w:hanging="425"/>
        <w:jc w:val="both"/>
        <w:rPr/>
      </w:pPr>
      <w:r w:rsidDel="00000000" w:rsidR="00000000" w:rsidRPr="00000000">
        <w:rPr>
          <w:color w:val="000000"/>
          <w:rtl w:val="0"/>
        </w:rPr>
        <w:t xml:space="preserve">In the event of storms with lightning, the NIHC Duty Officer will be responsible for calling players from the field. Should the NIHC Duty Officer be unavailable, the Umpires and/or any available NDWHA Board of Management members will be able to call the players from the field, in accordance with the relevant Hockey NSW policy which reads: </w:t>
      </w:r>
      <w:r w:rsidDel="00000000" w:rsidR="00000000" w:rsidRPr="00000000">
        <w:rPr>
          <w:i w:val="1"/>
          <w:color w:val="000000"/>
          <w:rtl w:val="0"/>
        </w:rPr>
        <w:t xml:space="preserve">“The lightning safety code is based on the 30/30 rule which calls for play to be stopped when the lightning/thunder ratio reaches 30 seconds or less, i.e.: the time between when the lightning is seen and the thunder is heard is 30 seconds or less. This means that the lightning is 10 km away and the next strike has a “significant risk” of hitting the people who have seen the lightning and heard the thunder. Play should not commence until 30 minutes after the last lightning strike and thunder.”</w:t>
      </w:r>
      <w:r w:rsidDel="00000000" w:rsidR="00000000" w:rsidRPr="00000000">
        <w:rPr>
          <w:rtl w:val="0"/>
        </w:rPr>
      </w:r>
    </w:p>
    <w:p w:rsidR="00000000" w:rsidDel="00000000" w:rsidP="00000000" w:rsidRDefault="00000000" w:rsidRPr="00000000" w14:paraId="00000151">
      <w:pPr>
        <w:pStyle w:val="Heading2"/>
        <w:numPr>
          <w:ilvl w:val="0"/>
          <w:numId w:val="48"/>
        </w:numPr>
        <w:tabs>
          <w:tab w:val="left" w:leader="none" w:pos="567"/>
        </w:tabs>
        <w:ind w:left="567" w:hanging="567"/>
        <w:rPr/>
      </w:pPr>
      <w:bookmarkStart w:colFirst="0" w:colLast="0" w:name="_heading=h.49x2ik5" w:id="36"/>
      <w:bookmarkEnd w:id="36"/>
      <w:r w:rsidDel="00000000" w:rsidR="00000000" w:rsidRPr="00000000">
        <w:rPr>
          <w:rtl w:val="0"/>
        </w:rPr>
        <w:t xml:space="preserve">Senior Competition</w:t>
      </w:r>
    </w:p>
    <w:p w:rsidR="00000000" w:rsidDel="00000000" w:rsidP="00000000" w:rsidRDefault="00000000" w:rsidRPr="00000000" w14:paraId="00000152">
      <w:pPr>
        <w:widowControl w:val="0"/>
        <w:numPr>
          <w:ilvl w:val="0"/>
          <w:numId w:val="37"/>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7" w:hanging="426"/>
        <w:jc w:val="both"/>
        <w:rPr/>
      </w:pPr>
      <w:r w:rsidDel="00000000" w:rsidR="00000000" w:rsidRPr="00000000">
        <w:rPr>
          <w:color w:val="000000"/>
          <w:rtl w:val="0"/>
        </w:rPr>
        <w:t xml:space="preserve">If during a match of the Senior Competition, there is an injury or there are weather conditions prevailing that would make the continuation of such match or matches dangerous to the participants the following decisions and results should apply:</w:t>
      </w:r>
      <w:r w:rsidDel="00000000" w:rsidR="00000000" w:rsidRPr="00000000">
        <w:rPr>
          <w:rtl w:val="0"/>
        </w:rPr>
      </w:r>
    </w:p>
    <w:p w:rsidR="00000000" w:rsidDel="00000000" w:rsidP="00000000" w:rsidRDefault="00000000" w:rsidRPr="00000000" w14:paraId="00000153">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7" w:firstLine="0"/>
        <w:jc w:val="both"/>
        <w:rPr>
          <w:color w:val="000000"/>
        </w:rPr>
      </w:pPr>
      <w:r w:rsidDel="00000000" w:rsidR="00000000" w:rsidRPr="00000000">
        <w:rPr>
          <w:rtl w:val="0"/>
        </w:rPr>
      </w:r>
    </w:p>
    <w:p w:rsidR="00000000" w:rsidDel="00000000" w:rsidP="00000000" w:rsidRDefault="00000000" w:rsidRPr="00000000" w14:paraId="00000154">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right="121" w:hanging="425"/>
        <w:jc w:val="both"/>
        <w:rPr/>
      </w:pPr>
      <w:r w:rsidDel="00000000" w:rsidR="00000000" w:rsidRPr="00000000">
        <w:rPr>
          <w:color w:val="000000"/>
          <w:rtl w:val="0"/>
        </w:rPr>
        <w:t xml:space="preserve">If at least 75% of any match has been completed, the remaining time of s</w:t>
      </w:r>
      <w:r w:rsidDel="00000000" w:rsidR="00000000" w:rsidRPr="00000000">
        <w:rPr>
          <w:rtl w:val="0"/>
        </w:rPr>
        <w:t xml:space="preserve">aid</w:t>
      </w:r>
      <w:r w:rsidDel="00000000" w:rsidR="00000000" w:rsidRPr="00000000">
        <w:rPr>
          <w:color w:val="000000"/>
          <w:rtl w:val="0"/>
        </w:rPr>
        <w:t xml:space="preserve"> match should be abandoned and the score at such time should be treated as the final result of the said match. The time at which the game is abandoned shall be noted on the card and endorsed by the umpires and the team captains.</w:t>
      </w:r>
      <w:r w:rsidDel="00000000" w:rsidR="00000000" w:rsidRPr="00000000">
        <w:rPr>
          <w:rtl w:val="0"/>
        </w:rPr>
      </w:r>
    </w:p>
    <w:p w:rsidR="00000000" w:rsidDel="00000000" w:rsidP="00000000" w:rsidRDefault="00000000" w:rsidRPr="00000000" w14:paraId="00000155">
      <w:pPr>
        <w:widowControl w:val="0"/>
        <w:pBdr>
          <w:top w:space="0" w:sz="0" w:val="nil"/>
          <w:left w:space="0" w:sz="0" w:val="nil"/>
          <w:bottom w:space="0" w:sz="0" w:val="nil"/>
          <w:right w:space="0" w:sz="0" w:val="nil"/>
          <w:between w:space="0" w:sz="0" w:val="nil"/>
        </w:pBdr>
        <w:tabs>
          <w:tab w:val="left" w:leader="none" w:pos="1418"/>
        </w:tabs>
        <w:spacing w:line="280" w:lineRule="auto"/>
        <w:ind w:left="1418" w:right="127"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tabs>
          <w:tab w:val="left" w:leader="none" w:pos="1418"/>
        </w:tabs>
        <w:spacing w:line="280" w:lineRule="auto"/>
        <w:ind w:left="1418" w:right="127" w:firstLine="0"/>
        <w:jc w:val="both"/>
        <w:rPr/>
      </w:pPr>
      <w:r w:rsidDel="00000000" w:rsidR="00000000" w:rsidRPr="00000000">
        <w:rPr>
          <w:rtl w:val="0"/>
        </w:rPr>
      </w:r>
    </w:p>
    <w:p w:rsidR="00000000" w:rsidDel="00000000" w:rsidP="00000000" w:rsidRDefault="00000000" w:rsidRPr="00000000" w14:paraId="00000157">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right="127" w:hanging="425"/>
        <w:jc w:val="both"/>
        <w:rPr/>
      </w:pPr>
      <w:r w:rsidDel="00000000" w:rsidR="00000000" w:rsidRPr="00000000">
        <w:rPr>
          <w:color w:val="000000"/>
          <w:rtl w:val="0"/>
        </w:rPr>
        <w:t xml:space="preserve">Any matches commenced and then abandoned prior to the 75% of time being played, and any matches scheduled after the announcement of the abandonment of competition for the day, should be played at a time and on a day designated by the Association with the participating teams being given, where possible, at least five (5) days written notice of the rescheduling of </w:t>
      </w:r>
      <w:r w:rsidDel="00000000" w:rsidR="00000000" w:rsidRPr="00000000">
        <w:rPr>
          <w:rtl w:val="0"/>
        </w:rPr>
        <w:t xml:space="preserve">that </w:t>
      </w:r>
      <w:r w:rsidDel="00000000" w:rsidR="00000000" w:rsidRPr="00000000">
        <w:rPr>
          <w:color w:val="000000"/>
          <w:rtl w:val="0"/>
        </w:rPr>
        <w:t xml:space="preserve">match.</w:t>
      </w:r>
      <w:r w:rsidDel="00000000" w:rsidR="00000000" w:rsidRPr="00000000">
        <w:rPr>
          <w:rtl w:val="0"/>
        </w:rPr>
      </w:r>
    </w:p>
    <w:p w:rsidR="00000000" w:rsidDel="00000000" w:rsidP="00000000" w:rsidRDefault="00000000" w:rsidRPr="00000000" w14:paraId="00000158">
      <w:pPr>
        <w:widowControl w:val="0"/>
        <w:pBdr>
          <w:top w:space="0" w:sz="0" w:val="nil"/>
          <w:left w:space="0" w:sz="0" w:val="nil"/>
          <w:bottom w:space="0" w:sz="0" w:val="nil"/>
          <w:right w:space="0" w:sz="0" w:val="nil"/>
          <w:between w:space="0" w:sz="0" w:val="nil"/>
        </w:pBdr>
        <w:tabs>
          <w:tab w:val="left" w:leader="none" w:pos="1418"/>
        </w:tabs>
        <w:spacing w:line="280" w:lineRule="auto"/>
        <w:ind w:left="1418" w:right="131" w:firstLine="0"/>
        <w:jc w:val="both"/>
        <w:rPr>
          <w:color w:val="000000"/>
        </w:rPr>
      </w:pPr>
      <w:r w:rsidDel="00000000" w:rsidR="00000000" w:rsidRPr="00000000">
        <w:rPr>
          <w:rtl w:val="0"/>
        </w:rPr>
      </w:r>
    </w:p>
    <w:p w:rsidR="00000000" w:rsidDel="00000000" w:rsidP="00000000" w:rsidRDefault="00000000" w:rsidRPr="00000000" w14:paraId="00000159">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right="131" w:hanging="425"/>
        <w:jc w:val="both"/>
        <w:rPr/>
      </w:pPr>
      <w:r w:rsidDel="00000000" w:rsidR="00000000" w:rsidRPr="00000000">
        <w:rPr>
          <w:color w:val="000000"/>
          <w:rtl w:val="0"/>
        </w:rPr>
        <w:t xml:space="preserve">The results of any matches completed prior to the decision to abandon matches shall stand as indicated on the scorecard at the completion of s</w:t>
      </w:r>
      <w:r w:rsidDel="00000000" w:rsidR="00000000" w:rsidRPr="00000000">
        <w:rPr>
          <w:rtl w:val="0"/>
        </w:rPr>
        <w:t xml:space="preserve">aid</w:t>
      </w:r>
      <w:r w:rsidDel="00000000" w:rsidR="00000000" w:rsidRPr="00000000">
        <w:rPr>
          <w:color w:val="000000"/>
          <w:rtl w:val="0"/>
        </w:rPr>
        <w:t xml:space="preserve"> matches.</w:t>
      </w:r>
      <w:r w:rsidDel="00000000" w:rsidR="00000000" w:rsidRPr="00000000">
        <w:rPr>
          <w:rtl w:val="0"/>
        </w:rPr>
      </w:r>
    </w:p>
    <w:p w:rsidR="00000000" w:rsidDel="00000000" w:rsidP="00000000" w:rsidRDefault="00000000" w:rsidRPr="00000000" w14:paraId="0000015A">
      <w:pPr>
        <w:widowControl w:val="0"/>
        <w:pBdr>
          <w:top w:space="0" w:sz="0" w:val="nil"/>
          <w:left w:space="0" w:sz="0" w:val="nil"/>
          <w:bottom w:space="0" w:sz="0" w:val="nil"/>
          <w:right w:space="0" w:sz="0" w:val="nil"/>
          <w:between w:space="0" w:sz="0" w:val="nil"/>
        </w:pBdr>
        <w:tabs>
          <w:tab w:val="left" w:leader="none" w:pos="1418"/>
        </w:tabs>
        <w:spacing w:line="280" w:lineRule="auto"/>
        <w:ind w:left="1418" w:right="134" w:firstLine="0"/>
        <w:jc w:val="both"/>
        <w:rPr>
          <w:color w:val="000000"/>
        </w:rPr>
      </w:pPr>
      <w:r w:rsidDel="00000000" w:rsidR="00000000" w:rsidRPr="00000000">
        <w:rPr>
          <w:rtl w:val="0"/>
        </w:rPr>
      </w:r>
    </w:p>
    <w:p w:rsidR="00000000" w:rsidDel="00000000" w:rsidP="00000000" w:rsidRDefault="00000000" w:rsidRPr="00000000" w14:paraId="0000015B">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right="134" w:hanging="425"/>
        <w:jc w:val="both"/>
        <w:rPr/>
      </w:pPr>
      <w:r w:rsidDel="00000000" w:rsidR="00000000" w:rsidRPr="00000000">
        <w:rPr>
          <w:color w:val="000000"/>
          <w:rtl w:val="0"/>
        </w:rPr>
        <w:t xml:space="preserve">Any full round of competition postponed due to the prevailing weather conditions will be scheduled at a time designated by the Senior Co-ordinator.</w:t>
      </w:r>
      <w:r w:rsidDel="00000000" w:rsidR="00000000" w:rsidRPr="00000000">
        <w:rPr>
          <w:rtl w:val="0"/>
        </w:rPr>
      </w:r>
    </w:p>
    <w:p w:rsidR="00000000" w:rsidDel="00000000" w:rsidP="00000000" w:rsidRDefault="00000000" w:rsidRPr="00000000" w14:paraId="0000015C">
      <w:pPr>
        <w:widowControl w:val="0"/>
        <w:pBdr>
          <w:top w:space="0" w:sz="0" w:val="nil"/>
          <w:left w:space="0" w:sz="0" w:val="nil"/>
          <w:bottom w:space="0" w:sz="0" w:val="nil"/>
          <w:right w:space="0" w:sz="0" w:val="nil"/>
          <w:between w:space="0" w:sz="0" w:val="nil"/>
        </w:pBdr>
        <w:tabs>
          <w:tab w:val="left" w:leader="none" w:pos="1418"/>
        </w:tabs>
        <w:spacing w:line="280" w:lineRule="auto"/>
        <w:ind w:left="1418" w:right="124" w:firstLine="0"/>
        <w:jc w:val="both"/>
        <w:rPr>
          <w:color w:val="000000"/>
        </w:rPr>
      </w:pPr>
      <w:r w:rsidDel="00000000" w:rsidR="00000000" w:rsidRPr="00000000">
        <w:rPr>
          <w:rtl w:val="0"/>
        </w:rPr>
      </w:r>
    </w:p>
    <w:p w:rsidR="00000000" w:rsidDel="00000000" w:rsidP="00000000" w:rsidRDefault="00000000" w:rsidRPr="00000000" w14:paraId="0000015D">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right="124" w:hanging="425"/>
        <w:jc w:val="both"/>
        <w:rPr/>
      </w:pPr>
      <w:r w:rsidDel="00000000" w:rsidR="00000000" w:rsidRPr="00000000">
        <w:rPr>
          <w:color w:val="000000"/>
          <w:rtl w:val="0"/>
        </w:rPr>
        <w:t xml:space="preserve">Teams may apply for consideration regarding rescheduling matches within five (5) days of the </w:t>
      </w:r>
      <w:r w:rsidDel="00000000" w:rsidR="00000000" w:rsidRPr="00000000">
        <w:rPr>
          <w:rtl w:val="0"/>
        </w:rPr>
        <w:t xml:space="preserve">announcement of a rescheduled match</w:t>
      </w:r>
      <w:r w:rsidDel="00000000" w:rsidR="00000000" w:rsidRPr="00000000">
        <w:rPr>
          <w:color w:val="000000"/>
          <w:rtl w:val="0"/>
        </w:rPr>
        <w:t xml:space="preserve">. </w:t>
      </w:r>
      <w:r w:rsidDel="00000000" w:rsidR="00000000" w:rsidRPr="00000000">
        <w:rPr>
          <w:rtl w:val="0"/>
        </w:rPr>
        <w:t xml:space="preserve">The application must be made, in writing, by the Club Secretary to the Secretary of NDWHA with a copy to the Senior Co-ordinator. After hearing the recommendation of the Senior Coordinator, the Board of Management of NDWHA will provide notification, in writing, of the decision. Such consideration will not be automatic. </w:t>
      </w:r>
    </w:p>
    <w:p w:rsidR="00000000" w:rsidDel="00000000" w:rsidP="00000000" w:rsidRDefault="00000000" w:rsidRPr="00000000" w14:paraId="0000015E">
      <w:pPr>
        <w:widowControl w:val="0"/>
        <w:pBdr>
          <w:top w:space="0" w:sz="0" w:val="nil"/>
          <w:left w:space="0" w:sz="0" w:val="nil"/>
          <w:bottom w:space="0" w:sz="0" w:val="nil"/>
          <w:right w:space="0" w:sz="0" w:val="nil"/>
          <w:between w:space="0" w:sz="0" w:val="nil"/>
        </w:pBdr>
        <w:tabs>
          <w:tab w:val="left" w:leader="none" w:pos="1418"/>
        </w:tabs>
        <w:spacing w:line="280" w:lineRule="auto"/>
        <w:ind w:left="1418" w:right="124" w:firstLine="0"/>
        <w:jc w:val="both"/>
        <w:rPr>
          <w:color w:val="000000"/>
        </w:rPr>
      </w:pPr>
      <w:r w:rsidDel="00000000" w:rsidR="00000000" w:rsidRPr="00000000">
        <w:rPr>
          <w:rtl w:val="0"/>
        </w:rPr>
      </w:r>
    </w:p>
    <w:p w:rsidR="00000000" w:rsidDel="00000000" w:rsidP="00000000" w:rsidRDefault="00000000" w:rsidRPr="00000000" w14:paraId="0000015F">
      <w:pPr>
        <w:widowControl w:val="0"/>
        <w:numPr>
          <w:ilvl w:val="3"/>
          <w:numId w:val="39"/>
        </w:numPr>
        <w:pBdr>
          <w:top w:space="0" w:sz="0" w:val="nil"/>
          <w:left w:space="0" w:sz="0" w:val="nil"/>
          <w:bottom w:space="0" w:sz="0" w:val="nil"/>
          <w:right w:space="0" w:sz="0" w:val="nil"/>
          <w:between w:space="0" w:sz="0" w:val="nil"/>
        </w:pBdr>
        <w:tabs>
          <w:tab w:val="left" w:leader="none" w:pos="1418"/>
        </w:tabs>
        <w:spacing w:line="280" w:lineRule="auto"/>
        <w:ind w:left="1418" w:hanging="425"/>
        <w:jc w:val="both"/>
        <w:rPr/>
      </w:pPr>
      <w:r w:rsidDel="00000000" w:rsidR="00000000" w:rsidRPr="00000000">
        <w:rPr>
          <w:color w:val="000000"/>
          <w:rtl w:val="0"/>
        </w:rPr>
        <w:t xml:space="preserve">The decisions of the Board of Management of NDWHA will be final.</w:t>
      </w:r>
      <w:r w:rsidDel="00000000" w:rsidR="00000000" w:rsidRPr="00000000">
        <w:rPr>
          <w:rtl w:val="0"/>
        </w:rPr>
      </w:r>
    </w:p>
    <w:p w:rsidR="00000000" w:rsidDel="00000000" w:rsidP="00000000" w:rsidRDefault="00000000" w:rsidRPr="00000000" w14:paraId="00000160">
      <w:pPr>
        <w:pStyle w:val="Heading2"/>
        <w:numPr>
          <w:ilvl w:val="0"/>
          <w:numId w:val="48"/>
        </w:numPr>
        <w:tabs>
          <w:tab w:val="left" w:leader="none" w:pos="567"/>
        </w:tabs>
        <w:ind w:left="567" w:hanging="567"/>
        <w:rPr/>
      </w:pPr>
      <w:bookmarkStart w:colFirst="0" w:colLast="0" w:name="_heading=h.2p2csry" w:id="37"/>
      <w:bookmarkEnd w:id="37"/>
      <w:r w:rsidDel="00000000" w:rsidR="00000000" w:rsidRPr="00000000">
        <w:rPr>
          <w:rtl w:val="0"/>
        </w:rPr>
        <w:t xml:space="preserve">Junior Competition</w:t>
      </w:r>
    </w:p>
    <w:p w:rsidR="00000000" w:rsidDel="00000000" w:rsidP="00000000" w:rsidRDefault="00000000" w:rsidRPr="00000000" w14:paraId="00000161">
      <w:pPr>
        <w:widowControl w:val="0"/>
        <w:numPr>
          <w:ilvl w:val="0"/>
          <w:numId w:val="14"/>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8" w:hanging="426"/>
        <w:jc w:val="both"/>
        <w:rPr/>
      </w:pPr>
      <w:r w:rsidDel="00000000" w:rsidR="00000000" w:rsidRPr="00000000">
        <w:rPr>
          <w:color w:val="000000"/>
          <w:rtl w:val="0"/>
        </w:rPr>
        <w:t xml:space="preserve">If during a match of the Junior Competition there is an injury or there are weather conditions prevailing that would make the continuation of s</w:t>
      </w:r>
      <w:r w:rsidDel="00000000" w:rsidR="00000000" w:rsidRPr="00000000">
        <w:rPr>
          <w:rtl w:val="0"/>
        </w:rPr>
        <w:t xml:space="preserve">aid</w:t>
      </w:r>
      <w:r w:rsidDel="00000000" w:rsidR="00000000" w:rsidRPr="00000000">
        <w:rPr>
          <w:color w:val="000000"/>
          <w:rtl w:val="0"/>
        </w:rPr>
        <w:t xml:space="preserve"> match or matches dangerous to the participants, the following decisions and results should apply:</w:t>
      </w:r>
      <w:r w:rsidDel="00000000" w:rsidR="00000000" w:rsidRPr="00000000">
        <w:rPr>
          <w:rtl w:val="0"/>
        </w:rPr>
      </w:r>
    </w:p>
    <w:p w:rsidR="00000000" w:rsidDel="00000000" w:rsidP="00000000" w:rsidRDefault="00000000" w:rsidRPr="00000000" w14:paraId="00000162">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3" w:right="128" w:firstLine="0"/>
        <w:jc w:val="both"/>
        <w:rPr>
          <w:color w:val="000000"/>
        </w:rPr>
      </w:pPr>
      <w:r w:rsidDel="00000000" w:rsidR="00000000" w:rsidRPr="00000000">
        <w:rPr>
          <w:rtl w:val="0"/>
        </w:rPr>
      </w:r>
    </w:p>
    <w:p w:rsidR="00000000" w:rsidDel="00000000" w:rsidP="00000000" w:rsidRDefault="00000000" w:rsidRPr="00000000" w14:paraId="00000163">
      <w:pPr>
        <w:widowControl w:val="0"/>
        <w:numPr>
          <w:ilvl w:val="3"/>
          <w:numId w:val="16"/>
        </w:numPr>
        <w:pBdr>
          <w:top w:space="0" w:sz="0" w:val="nil"/>
          <w:left w:space="0" w:sz="0" w:val="nil"/>
          <w:bottom w:space="0" w:sz="0" w:val="nil"/>
          <w:right w:space="0" w:sz="0" w:val="nil"/>
          <w:between w:space="0" w:sz="0" w:val="nil"/>
        </w:pBdr>
        <w:tabs>
          <w:tab w:val="left" w:leader="none" w:pos="1418"/>
        </w:tabs>
        <w:spacing w:line="280" w:lineRule="auto"/>
        <w:ind w:left="1418" w:right="126" w:hanging="425"/>
        <w:jc w:val="both"/>
        <w:rPr/>
      </w:pPr>
      <w:r w:rsidDel="00000000" w:rsidR="00000000" w:rsidRPr="00000000">
        <w:rPr>
          <w:color w:val="000000"/>
          <w:rtl w:val="0"/>
        </w:rPr>
        <w:t xml:space="preserve">Games will be rescheduled using available turf time. Only in the event of no turf availability the result of the match will be determined by ‘If a majority of games in a round of competition for any individual grade has to be cancelled because of injury or prevailing weather conditions the result of the match should be indicated as a draw and each team should be allocated two (2) competition points</w:t>
      </w:r>
      <w:r w:rsidDel="00000000" w:rsidR="00000000" w:rsidRPr="00000000">
        <w:rPr>
          <w:rtl w:val="0"/>
        </w:rPr>
        <w:t xml:space="preserv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64">
      <w:pPr>
        <w:widowControl w:val="0"/>
        <w:pBdr>
          <w:top w:space="0" w:sz="0" w:val="nil"/>
          <w:left w:space="0" w:sz="0" w:val="nil"/>
          <w:bottom w:space="0" w:sz="0" w:val="nil"/>
          <w:right w:space="0" w:sz="0" w:val="nil"/>
          <w:between w:space="0" w:sz="0" w:val="nil"/>
        </w:pBdr>
        <w:tabs>
          <w:tab w:val="left" w:leader="none" w:pos="1418"/>
        </w:tabs>
        <w:spacing w:line="280" w:lineRule="auto"/>
        <w:ind w:left="1418" w:right="129" w:firstLine="0"/>
        <w:jc w:val="both"/>
        <w:rPr>
          <w:color w:val="000000"/>
        </w:rPr>
      </w:pPr>
      <w:r w:rsidDel="00000000" w:rsidR="00000000" w:rsidRPr="00000000">
        <w:rPr>
          <w:rtl w:val="0"/>
        </w:rPr>
      </w:r>
    </w:p>
    <w:p w:rsidR="00000000" w:rsidDel="00000000" w:rsidP="00000000" w:rsidRDefault="00000000" w:rsidRPr="00000000" w14:paraId="00000165">
      <w:pPr>
        <w:widowControl w:val="0"/>
        <w:numPr>
          <w:ilvl w:val="3"/>
          <w:numId w:val="16"/>
        </w:numPr>
        <w:pBdr>
          <w:top w:space="0" w:sz="0" w:val="nil"/>
          <w:left w:space="0" w:sz="0" w:val="nil"/>
          <w:bottom w:space="0" w:sz="0" w:val="nil"/>
          <w:right w:space="0" w:sz="0" w:val="nil"/>
          <w:between w:space="0" w:sz="0" w:val="nil"/>
        </w:pBdr>
        <w:tabs>
          <w:tab w:val="left" w:leader="none" w:pos="1418"/>
        </w:tabs>
        <w:spacing w:line="280" w:lineRule="auto"/>
        <w:ind w:left="1418" w:right="129" w:hanging="425"/>
        <w:jc w:val="both"/>
        <w:rPr/>
      </w:pPr>
      <w:r w:rsidDel="00000000" w:rsidR="00000000" w:rsidRPr="00000000">
        <w:rPr>
          <w:color w:val="000000"/>
          <w:rtl w:val="0"/>
        </w:rPr>
        <w:t xml:space="preserve">If the match has been in progress for at least 75% of the scheduled game time, the result of the game at the time of abandonment will be as indicated on the score card and treat</w:t>
      </w:r>
      <w:r w:rsidDel="00000000" w:rsidR="00000000" w:rsidRPr="00000000">
        <w:rPr>
          <w:rtl w:val="0"/>
        </w:rPr>
        <w:t xml:space="preserve">ed as the final result of said match</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66">
      <w:pPr>
        <w:widowControl w:val="0"/>
        <w:tabs>
          <w:tab w:val="left" w:leader="none" w:pos="1418"/>
        </w:tabs>
        <w:spacing w:line="280" w:lineRule="auto"/>
        <w:ind w:left="1911" w:right="121" w:firstLine="0"/>
        <w:jc w:val="both"/>
        <w:rPr/>
      </w:pPr>
      <w:r w:rsidDel="00000000" w:rsidR="00000000" w:rsidRPr="00000000">
        <w:rPr>
          <w:rtl w:val="0"/>
        </w:rPr>
      </w:r>
    </w:p>
    <w:p w:rsidR="00000000" w:rsidDel="00000000" w:rsidP="00000000" w:rsidRDefault="00000000" w:rsidRPr="00000000" w14:paraId="00000167">
      <w:pPr>
        <w:widowControl w:val="0"/>
        <w:numPr>
          <w:ilvl w:val="3"/>
          <w:numId w:val="16"/>
        </w:numPr>
        <w:pBdr>
          <w:top w:space="0" w:sz="0" w:val="nil"/>
          <w:left w:space="0" w:sz="0" w:val="nil"/>
          <w:bottom w:space="0" w:sz="0" w:val="nil"/>
          <w:right w:space="0" w:sz="0" w:val="nil"/>
          <w:between w:space="0" w:sz="0" w:val="nil"/>
        </w:pBdr>
        <w:tabs>
          <w:tab w:val="left" w:leader="none" w:pos="1418"/>
          <w:tab w:val="left" w:leader="none" w:pos="1911"/>
        </w:tabs>
        <w:spacing w:before="10" w:line="280" w:lineRule="auto"/>
        <w:ind w:left="1418" w:right="123" w:hanging="425"/>
        <w:jc w:val="both"/>
        <w:rPr/>
      </w:pPr>
      <w:r w:rsidDel="00000000" w:rsidR="00000000" w:rsidRPr="00000000">
        <w:rPr>
          <w:color w:val="000000"/>
          <w:rtl w:val="0"/>
        </w:rPr>
        <w:t xml:space="preserve">Should a match be abandoned prior to the completion of 75% of the allocated time for that match, or any matches scheduled after the abandonment of play for the day of that competition round, some matches may not be rescheduled for completion if the result of the same will not affect the final results in regard to participation of the said teams in semi-final matches. </w:t>
      </w:r>
      <w:r w:rsidDel="00000000" w:rsidR="00000000" w:rsidRPr="00000000">
        <w:rPr>
          <w:rtl w:val="0"/>
        </w:rPr>
      </w:r>
    </w:p>
    <w:p w:rsidR="00000000" w:rsidDel="00000000" w:rsidP="00000000" w:rsidRDefault="00000000" w:rsidRPr="00000000" w14:paraId="00000168">
      <w:pPr>
        <w:widowControl w:val="0"/>
        <w:pBdr>
          <w:top w:space="0" w:sz="0" w:val="nil"/>
          <w:left w:space="0" w:sz="0" w:val="nil"/>
          <w:bottom w:space="0" w:sz="0" w:val="nil"/>
          <w:right w:space="0" w:sz="0" w:val="nil"/>
          <w:between w:space="0" w:sz="0" w:val="nil"/>
        </w:pBdr>
        <w:tabs>
          <w:tab w:val="left" w:leader="none" w:pos="1418"/>
          <w:tab w:val="left" w:leader="none" w:pos="1911"/>
        </w:tabs>
        <w:spacing w:before="10" w:line="280" w:lineRule="auto"/>
        <w:ind w:left="1911" w:right="123" w:firstLine="0"/>
        <w:jc w:val="both"/>
        <w:rPr/>
      </w:pPr>
      <w:r w:rsidDel="00000000" w:rsidR="00000000" w:rsidRPr="00000000">
        <w:rPr>
          <w:rtl w:val="0"/>
        </w:rPr>
      </w:r>
    </w:p>
    <w:p w:rsidR="00000000" w:rsidDel="00000000" w:rsidP="00000000" w:rsidRDefault="00000000" w:rsidRPr="00000000" w14:paraId="00000169">
      <w:pPr>
        <w:widowControl w:val="0"/>
        <w:numPr>
          <w:ilvl w:val="3"/>
          <w:numId w:val="16"/>
        </w:numPr>
        <w:pBdr>
          <w:top w:space="0" w:sz="0" w:val="nil"/>
          <w:left w:space="0" w:sz="0" w:val="nil"/>
          <w:bottom w:space="0" w:sz="0" w:val="nil"/>
          <w:right w:space="0" w:sz="0" w:val="nil"/>
          <w:between w:space="0" w:sz="0" w:val="nil"/>
        </w:pBdr>
        <w:tabs>
          <w:tab w:val="left" w:leader="none" w:pos="1418"/>
          <w:tab w:val="left" w:leader="none" w:pos="1911"/>
        </w:tabs>
        <w:spacing w:before="10" w:line="280" w:lineRule="auto"/>
        <w:ind w:left="1418" w:right="123" w:hanging="425"/>
        <w:jc w:val="both"/>
        <w:rPr/>
      </w:pPr>
      <w:r w:rsidDel="00000000" w:rsidR="00000000" w:rsidRPr="00000000">
        <w:rPr>
          <w:color w:val="000000"/>
          <w:rtl w:val="0"/>
        </w:rPr>
        <w:t xml:space="preserve">The decisions of the Board of Management of NDWHA will be final.</w:t>
      </w:r>
      <w:r w:rsidDel="00000000" w:rsidR="00000000" w:rsidRPr="00000000">
        <w:rPr>
          <w:rtl w:val="0"/>
        </w:rPr>
      </w:r>
    </w:p>
    <w:bookmarkStart w:colFirst="0" w:colLast="0" w:name="bookmark=id.7ldsv911mzio" w:id="38"/>
    <w:bookmarkEnd w:id="38"/>
    <w:p w:rsidR="00000000" w:rsidDel="00000000" w:rsidP="00000000" w:rsidRDefault="00000000" w:rsidRPr="00000000" w14:paraId="0000016A">
      <w:pPr>
        <w:pStyle w:val="Heading1"/>
        <w:numPr>
          <w:ilvl w:val="0"/>
          <w:numId w:val="2"/>
        </w:numPr>
        <w:ind w:left="567" w:hanging="567"/>
        <w:rPr/>
      </w:pPr>
      <w:bookmarkStart w:colFirst="0" w:colLast="0" w:name="_heading=h.147n2zr" w:id="39"/>
      <w:bookmarkEnd w:id="39"/>
      <w:r w:rsidDel="00000000" w:rsidR="00000000" w:rsidRPr="00000000">
        <w:rPr>
          <w:rtl w:val="0"/>
        </w:rPr>
        <w:t xml:space="preserve">Deferred Fixtures</w:t>
      </w:r>
    </w:p>
    <w:p w:rsidR="00000000" w:rsidDel="00000000" w:rsidP="00000000" w:rsidRDefault="00000000" w:rsidRPr="00000000" w14:paraId="0000016B">
      <w:pPr>
        <w:widowControl w:val="0"/>
        <w:numPr>
          <w:ilvl w:val="0"/>
          <w:numId w:val="5"/>
        </w:numPr>
        <w:pBdr>
          <w:top w:space="0" w:sz="0" w:val="nil"/>
          <w:left w:space="0" w:sz="0" w:val="nil"/>
          <w:bottom w:space="0" w:sz="0" w:val="nil"/>
          <w:right w:space="0" w:sz="0" w:val="nil"/>
          <w:between w:space="0" w:sz="0" w:val="nil"/>
        </w:pBdr>
        <w:tabs>
          <w:tab w:val="left" w:leader="none" w:pos="993"/>
        </w:tabs>
        <w:spacing w:line="280" w:lineRule="auto"/>
        <w:ind w:left="993" w:right="132" w:hanging="426"/>
        <w:jc w:val="both"/>
        <w:rPr/>
      </w:pPr>
      <w:r w:rsidDel="00000000" w:rsidR="00000000" w:rsidRPr="00000000">
        <w:rPr>
          <w:color w:val="000000"/>
          <w:rtl w:val="0"/>
        </w:rPr>
        <w:t xml:space="preserve">The only competition matches that may be deferred are those where individual teams have </w:t>
      </w:r>
      <w:r w:rsidDel="00000000" w:rsidR="00000000" w:rsidRPr="00000000">
        <w:rPr>
          <w:rtl w:val="0"/>
        </w:rPr>
        <w:t xml:space="preserve">four</w:t>
      </w:r>
      <w:r w:rsidDel="00000000" w:rsidR="00000000" w:rsidRPr="00000000">
        <w:rPr>
          <w:color w:val="000000"/>
          <w:rtl w:val="0"/>
        </w:rPr>
        <w:t xml:space="preserve"> (</w:t>
      </w:r>
      <w:r w:rsidDel="00000000" w:rsidR="00000000" w:rsidRPr="00000000">
        <w:rPr>
          <w:rtl w:val="0"/>
        </w:rPr>
        <w:t xml:space="preserve">4</w:t>
      </w:r>
      <w:r w:rsidDel="00000000" w:rsidR="00000000" w:rsidRPr="00000000">
        <w:rPr>
          <w:color w:val="000000"/>
          <w:rtl w:val="0"/>
        </w:rPr>
        <w:t xml:space="preserve">) or more players representing NDWHA, HNSW or Hockey Australia in sanctioned competitions as a player or official.</w:t>
      </w:r>
      <w:r w:rsidDel="00000000" w:rsidR="00000000" w:rsidRPr="00000000">
        <w:rPr>
          <w:rtl w:val="0"/>
        </w:rPr>
      </w:r>
    </w:p>
    <w:p w:rsidR="00000000" w:rsidDel="00000000" w:rsidP="00000000" w:rsidRDefault="00000000" w:rsidRPr="00000000" w14:paraId="0000016C">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6D">
      <w:pPr>
        <w:widowControl w:val="0"/>
        <w:numPr>
          <w:ilvl w:val="0"/>
          <w:numId w:val="5"/>
        </w:numPr>
        <w:pBdr>
          <w:top w:space="0" w:sz="0" w:val="nil"/>
          <w:left w:space="0" w:sz="0" w:val="nil"/>
          <w:bottom w:space="0" w:sz="0" w:val="nil"/>
          <w:right w:space="0" w:sz="0" w:val="nil"/>
          <w:between w:space="0" w:sz="0" w:val="nil"/>
        </w:pBdr>
        <w:tabs>
          <w:tab w:val="left" w:leader="none" w:pos="993"/>
        </w:tabs>
        <w:spacing w:line="280" w:lineRule="auto"/>
        <w:ind w:left="993" w:right="123" w:hanging="426"/>
        <w:jc w:val="both"/>
        <w:rPr/>
      </w:pPr>
      <w:r w:rsidDel="00000000" w:rsidR="00000000" w:rsidRPr="00000000">
        <w:rPr>
          <w:color w:val="000000"/>
          <w:rtl w:val="0"/>
        </w:rPr>
        <w:t xml:space="preserve">Deferments may be granted to teams where a written application and submission of NDWHA Deferment Request Form by the Club Secretary to the Secretary of NDWHA, with a copy to the Senior Co-ordinator or Junior Co-ordinator, at least one (1) month prior to the Championships, is received. In situations where representative teams are announced less than one (1) month prior to the conduct of the said championships, and in these circumstances only, special consideration may be given by the Board of Management of NDWHA for a deferment.</w:t>
      </w:r>
      <w:r w:rsidDel="00000000" w:rsidR="00000000" w:rsidRPr="00000000">
        <w:rPr>
          <w:rtl w:val="0"/>
        </w:rPr>
      </w:r>
    </w:p>
    <w:p w:rsidR="00000000" w:rsidDel="00000000" w:rsidP="00000000" w:rsidRDefault="00000000" w:rsidRPr="00000000" w14:paraId="0000016E">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6F">
      <w:pPr>
        <w:widowControl w:val="0"/>
        <w:numPr>
          <w:ilvl w:val="0"/>
          <w:numId w:val="5"/>
        </w:numPr>
        <w:pBdr>
          <w:top w:space="0" w:sz="0" w:val="nil"/>
          <w:left w:space="0" w:sz="0" w:val="nil"/>
          <w:bottom w:space="0" w:sz="0" w:val="nil"/>
          <w:right w:space="0" w:sz="0" w:val="nil"/>
          <w:between w:space="0" w:sz="0" w:val="nil"/>
        </w:pBdr>
        <w:tabs>
          <w:tab w:val="left" w:leader="none" w:pos="993"/>
        </w:tabs>
        <w:spacing w:line="280" w:lineRule="auto"/>
        <w:ind w:left="993" w:hanging="426"/>
        <w:rPr/>
      </w:pPr>
      <w:r w:rsidDel="00000000" w:rsidR="00000000" w:rsidRPr="00000000">
        <w:rPr>
          <w:color w:val="000000"/>
          <w:rtl w:val="0"/>
        </w:rPr>
        <w:t xml:space="preserve">A maximum of two (2) deferments per team per season is allowable.</w:t>
      </w:r>
      <w:r w:rsidDel="00000000" w:rsidR="00000000" w:rsidRPr="00000000">
        <w:rPr>
          <w:rtl w:val="0"/>
        </w:rPr>
      </w:r>
    </w:p>
    <w:p w:rsidR="00000000" w:rsidDel="00000000" w:rsidP="00000000" w:rsidRDefault="00000000" w:rsidRPr="00000000" w14:paraId="00000170">
      <w:pPr>
        <w:widowControl w:val="0"/>
        <w:pBdr>
          <w:top w:space="0" w:sz="0" w:val="nil"/>
          <w:left w:space="0" w:sz="0" w:val="nil"/>
          <w:bottom w:space="0" w:sz="0" w:val="nil"/>
          <w:right w:space="0" w:sz="0" w:val="nil"/>
          <w:between w:space="0" w:sz="0" w:val="nil"/>
        </w:pBdr>
        <w:tabs>
          <w:tab w:val="left" w:leader="none" w:pos="993"/>
        </w:tabs>
        <w:spacing w:line="280" w:lineRule="auto"/>
        <w:ind w:left="993" w:hanging="426"/>
        <w:rPr>
          <w:color w:val="000000"/>
        </w:rPr>
      </w:pPr>
      <w:r w:rsidDel="00000000" w:rsidR="00000000" w:rsidRPr="00000000">
        <w:rPr>
          <w:rtl w:val="0"/>
        </w:rPr>
      </w:r>
    </w:p>
    <w:p w:rsidR="00000000" w:rsidDel="00000000" w:rsidP="00000000" w:rsidRDefault="00000000" w:rsidRPr="00000000" w14:paraId="00000171">
      <w:pPr>
        <w:widowControl w:val="0"/>
        <w:numPr>
          <w:ilvl w:val="0"/>
          <w:numId w:val="5"/>
        </w:numPr>
        <w:pBdr>
          <w:top w:space="0" w:sz="0" w:val="nil"/>
          <w:left w:space="0" w:sz="0" w:val="nil"/>
          <w:bottom w:space="0" w:sz="0" w:val="nil"/>
          <w:right w:space="0" w:sz="0" w:val="nil"/>
          <w:between w:space="0" w:sz="0" w:val="nil"/>
        </w:pBdr>
        <w:tabs>
          <w:tab w:val="left" w:leader="none" w:pos="993"/>
        </w:tabs>
        <w:spacing w:line="280" w:lineRule="auto"/>
        <w:ind w:left="993" w:right="119" w:hanging="426"/>
        <w:jc w:val="both"/>
        <w:rPr/>
      </w:pPr>
      <w:r w:rsidDel="00000000" w:rsidR="00000000" w:rsidRPr="00000000">
        <w:rPr>
          <w:color w:val="000000"/>
          <w:rtl w:val="0"/>
        </w:rPr>
        <w:t xml:space="preserve">Any deferred matches will be scheduled at a time designated by the Senior or Junior Co-ordinator and will be advised in writing to the Club or Group contact only.</w:t>
      </w:r>
      <w:r w:rsidDel="00000000" w:rsidR="00000000" w:rsidRPr="00000000">
        <w:rPr>
          <w:rtl w:val="0"/>
        </w:rPr>
      </w:r>
    </w:p>
    <w:bookmarkStart w:colFirst="0" w:colLast="0" w:name="bookmark=id.798ptw84v311" w:id="40"/>
    <w:bookmarkEnd w:id="40"/>
    <w:p w:rsidR="00000000" w:rsidDel="00000000" w:rsidP="00000000" w:rsidRDefault="00000000" w:rsidRPr="00000000" w14:paraId="00000172">
      <w:pPr>
        <w:pStyle w:val="Heading1"/>
        <w:numPr>
          <w:ilvl w:val="0"/>
          <w:numId w:val="2"/>
        </w:numPr>
        <w:ind w:left="567" w:hanging="567"/>
        <w:rPr/>
      </w:pPr>
      <w:bookmarkStart w:colFirst="0" w:colLast="0" w:name="_heading=h.3o7alnk" w:id="41"/>
      <w:bookmarkEnd w:id="41"/>
      <w:r w:rsidDel="00000000" w:rsidR="00000000" w:rsidRPr="00000000">
        <w:rPr>
          <w:rtl w:val="0"/>
        </w:rPr>
        <w:t xml:space="preserve">Forfeiture</w:t>
      </w:r>
    </w:p>
    <w:p w:rsidR="00000000" w:rsidDel="00000000" w:rsidP="00000000" w:rsidRDefault="00000000" w:rsidRPr="00000000" w14:paraId="00000173">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48" w:line="280" w:lineRule="auto"/>
        <w:ind w:left="992" w:right="118" w:hanging="425"/>
        <w:jc w:val="both"/>
        <w:rPr/>
      </w:pPr>
      <w:r w:rsidDel="00000000" w:rsidR="00000000" w:rsidRPr="00000000">
        <w:rPr>
          <w:color w:val="000000"/>
          <w:rtl w:val="0"/>
        </w:rPr>
        <w:t xml:space="preserve">Any team intending to forfeit a match must give notice to the appropriate Senior Co-ordinator or Junior Co-ordinator and Secretary of Board of Management of NDWHA. For Senior teams, this is at least seventy-two (72) hours prior to the match. For Junior teams, this is at least forty-eight (48) hours prior to the match. A forfeit with insufficient notice or at any time during the game will result in the forfeiting team being required to pay the full hire of the turf and full payment to the umpires.</w:t>
      </w:r>
      <w:r w:rsidDel="00000000" w:rsidR="00000000" w:rsidRPr="00000000">
        <w:rPr>
          <w:rtl w:val="0"/>
        </w:rPr>
      </w:r>
    </w:p>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tabs>
          <w:tab w:val="left" w:leader="none" w:pos="993"/>
        </w:tabs>
        <w:spacing w:before="4" w:line="280" w:lineRule="auto"/>
        <w:ind w:left="992" w:hanging="425"/>
        <w:rPr>
          <w:color w:val="000000"/>
        </w:rPr>
      </w:pPr>
      <w:r w:rsidDel="00000000" w:rsidR="00000000" w:rsidRPr="00000000">
        <w:rPr>
          <w:rtl w:val="0"/>
        </w:rPr>
      </w:r>
    </w:p>
    <w:p w:rsidR="00000000" w:rsidDel="00000000" w:rsidP="00000000" w:rsidRDefault="00000000" w:rsidRPr="00000000" w14:paraId="00000175">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before="1" w:line="280" w:lineRule="auto"/>
        <w:ind w:left="992" w:right="121" w:hanging="425"/>
        <w:jc w:val="both"/>
        <w:rPr/>
      </w:pPr>
      <w:r w:rsidDel="00000000" w:rsidR="00000000" w:rsidRPr="00000000">
        <w:rPr>
          <w:color w:val="000000"/>
          <w:rtl w:val="0"/>
        </w:rPr>
        <w:t xml:space="preserve">A team that forfeits two (2) matches in the NDWHA competition will be </w:t>
      </w:r>
      <w:r w:rsidDel="00000000" w:rsidR="00000000" w:rsidRPr="00000000">
        <w:rPr>
          <w:rtl w:val="0"/>
        </w:rPr>
        <w:t xml:space="preserve">required </w:t>
      </w:r>
      <w:r w:rsidDel="00000000" w:rsidR="00000000" w:rsidRPr="00000000">
        <w:rPr>
          <w:color w:val="000000"/>
          <w:rtl w:val="0"/>
        </w:rPr>
        <w:t xml:space="preserve">to </w:t>
      </w:r>
      <w:r w:rsidDel="00000000" w:rsidR="00000000" w:rsidRPr="00000000">
        <w:rPr>
          <w:rtl w:val="0"/>
        </w:rPr>
        <w:t xml:space="preserve">provide</w:t>
      </w:r>
      <w:r w:rsidDel="00000000" w:rsidR="00000000" w:rsidRPr="00000000">
        <w:rPr>
          <w:color w:val="000000"/>
          <w:rtl w:val="0"/>
        </w:rPr>
        <w:t xml:space="preserve"> a reasonable explanation in writing to the Secretary with a copy sent to the appropriate Senior Co-ordinator or Junior Co-ordinator.</w:t>
      </w:r>
      <w:r w:rsidDel="00000000" w:rsidR="00000000" w:rsidRPr="00000000">
        <w:rPr>
          <w:rtl w:val="0"/>
        </w:rPr>
      </w:r>
    </w:p>
    <w:p w:rsidR="00000000" w:rsidDel="00000000" w:rsidP="00000000" w:rsidRDefault="00000000" w:rsidRPr="00000000" w14:paraId="00000176">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8"/>
        </w:tabs>
        <w:spacing w:before="201" w:line="280" w:lineRule="auto"/>
        <w:ind w:left="992" w:hanging="425"/>
        <w:rPr/>
      </w:pPr>
      <w:r w:rsidDel="00000000" w:rsidR="00000000" w:rsidRPr="00000000">
        <w:rPr>
          <w:color w:val="000000"/>
          <w:rtl w:val="0"/>
        </w:rPr>
        <w:t xml:space="preserve">A team that is more than seven (7) minutes late in taking the field shall be deemed to have forfeited the match.</w:t>
      </w:r>
      <w:r w:rsidDel="00000000" w:rsidR="00000000" w:rsidRPr="00000000">
        <w:rPr>
          <w:rtl w:val="0"/>
        </w:rPr>
      </w:r>
    </w:p>
    <w:p w:rsidR="00000000" w:rsidDel="00000000" w:rsidP="00000000" w:rsidRDefault="00000000" w:rsidRPr="00000000" w14:paraId="00000177">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19" w:line="280" w:lineRule="auto"/>
        <w:ind w:left="992" w:right="119" w:hanging="425"/>
        <w:jc w:val="both"/>
        <w:rPr/>
      </w:pPr>
      <w:r w:rsidDel="00000000" w:rsidR="00000000" w:rsidRPr="00000000">
        <w:rPr>
          <w:color w:val="000000"/>
          <w:rtl w:val="0"/>
        </w:rPr>
        <w:t xml:space="preserve">Should a team forfeit prior to the commencement of the game, or during the game, a score of 3-0 will be awarded to the team receiving the forfeit.</w:t>
      </w:r>
      <w:r w:rsidDel="00000000" w:rsidR="00000000" w:rsidRPr="00000000">
        <w:rPr>
          <w:rtl w:val="0"/>
        </w:rPr>
      </w:r>
    </w:p>
    <w:p w:rsidR="00000000" w:rsidDel="00000000" w:rsidP="00000000" w:rsidRDefault="00000000" w:rsidRPr="00000000" w14:paraId="00000178">
      <w:pPr>
        <w:widowControl w:val="0"/>
        <w:pBdr>
          <w:top w:space="0" w:sz="0" w:val="nil"/>
          <w:left w:space="0" w:sz="0" w:val="nil"/>
          <w:bottom w:space="0" w:sz="0" w:val="nil"/>
          <w:right w:space="0" w:sz="0" w:val="nil"/>
          <w:between w:space="0" w:sz="0" w:val="nil"/>
        </w:pBdr>
        <w:tabs>
          <w:tab w:val="left" w:leader="none" w:pos="993"/>
        </w:tabs>
        <w:spacing w:before="10" w:line="280" w:lineRule="auto"/>
        <w:ind w:left="992" w:hanging="425"/>
        <w:rPr>
          <w:color w:val="000000"/>
        </w:rPr>
      </w:pPr>
      <w:r w:rsidDel="00000000" w:rsidR="00000000" w:rsidRPr="00000000">
        <w:rPr>
          <w:rtl w:val="0"/>
        </w:rPr>
      </w:r>
    </w:p>
    <w:p w:rsidR="00000000" w:rsidDel="00000000" w:rsidP="00000000" w:rsidRDefault="00000000" w:rsidRPr="00000000" w14:paraId="00000179">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6"/>
          <w:tab w:val="left" w:leader="none" w:pos="1388"/>
        </w:tabs>
        <w:spacing w:line="280" w:lineRule="auto"/>
        <w:ind w:left="992" w:right="130" w:hanging="425"/>
        <w:jc w:val="both"/>
        <w:rPr/>
      </w:pPr>
      <w:r w:rsidDel="00000000" w:rsidR="00000000" w:rsidRPr="00000000">
        <w:rPr>
          <w:color w:val="000000"/>
          <w:rtl w:val="0"/>
        </w:rPr>
        <w:t xml:space="preserve">In extenuating circumstances, written application may be made to the Board of Management of NDWHA for consideration of the reasons leading to the forfeiture.</w:t>
      </w:r>
      <w:r w:rsidDel="00000000" w:rsidR="00000000" w:rsidRPr="00000000">
        <w:rPr>
          <w:rtl w:val="0"/>
        </w:rPr>
      </w:r>
    </w:p>
    <w:p w:rsidR="00000000" w:rsidDel="00000000" w:rsidP="00000000" w:rsidRDefault="00000000" w:rsidRPr="00000000" w14:paraId="0000017A">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30" w:line="280" w:lineRule="auto"/>
        <w:ind w:left="992" w:right="130" w:hanging="425"/>
        <w:jc w:val="both"/>
        <w:rPr/>
      </w:pPr>
      <w:r w:rsidDel="00000000" w:rsidR="00000000" w:rsidRPr="00000000">
        <w:rPr>
          <w:color w:val="000000"/>
          <w:rtl w:val="0"/>
        </w:rPr>
        <w:t xml:space="preserve">When a team forfeits a game, the registered players will not be credited for playing the match for qualifying purposes. The registered players of the team receiving the forfeit will be credited for qualifying purposes.</w:t>
      </w:r>
      <w:r w:rsidDel="00000000" w:rsidR="00000000" w:rsidRPr="00000000">
        <w:rPr>
          <w:rtl w:val="0"/>
        </w:rPr>
      </w:r>
    </w:p>
    <w:p w:rsidR="00000000" w:rsidDel="00000000" w:rsidP="00000000" w:rsidRDefault="00000000" w:rsidRPr="00000000" w14:paraId="0000017B">
      <w:pPr>
        <w:widowControl w:val="0"/>
        <w:numPr>
          <w:ilvl w:val="0"/>
          <w:numId w:val="7"/>
        </w:numPr>
        <w:pBdr>
          <w:top w:space="0" w:sz="0" w:val="nil"/>
          <w:left w:space="0" w:sz="0" w:val="nil"/>
          <w:bottom w:space="0" w:sz="0" w:val="nil"/>
          <w:right w:space="0" w:sz="0" w:val="nil"/>
          <w:between w:space="0" w:sz="0" w:val="nil"/>
        </w:pBdr>
        <w:tabs>
          <w:tab w:val="left" w:leader="none" w:pos="993"/>
          <w:tab w:val="left" w:leader="none" w:pos="1388"/>
        </w:tabs>
        <w:spacing w:before="229" w:line="280" w:lineRule="auto"/>
        <w:ind w:left="992" w:hanging="425"/>
        <w:rPr/>
      </w:pPr>
      <w:r w:rsidDel="00000000" w:rsidR="00000000" w:rsidRPr="00000000">
        <w:rPr>
          <w:color w:val="000000"/>
          <w:rtl w:val="0"/>
        </w:rPr>
        <w:t xml:space="preserve">The decision of the Board of Management of NDWHA will be final.</w:t>
      </w:r>
      <w:r w:rsidDel="00000000" w:rsidR="00000000" w:rsidRPr="00000000">
        <w:rPr>
          <w:rtl w:val="0"/>
        </w:rPr>
      </w:r>
    </w:p>
    <w:bookmarkStart w:colFirst="0" w:colLast="0" w:name="bookmark=id.ye5rhi84ahhe" w:id="42"/>
    <w:bookmarkEnd w:id="42"/>
    <w:p w:rsidR="00000000" w:rsidDel="00000000" w:rsidP="00000000" w:rsidRDefault="00000000" w:rsidRPr="00000000" w14:paraId="0000017C">
      <w:pPr>
        <w:pStyle w:val="Heading1"/>
        <w:numPr>
          <w:ilvl w:val="0"/>
          <w:numId w:val="2"/>
        </w:numPr>
        <w:ind w:left="567" w:hanging="567"/>
        <w:rPr/>
      </w:pPr>
      <w:bookmarkStart w:colFirst="0" w:colLast="0" w:name="_heading=h.23ckvvd" w:id="43"/>
      <w:bookmarkEnd w:id="43"/>
      <w:r w:rsidDel="00000000" w:rsidR="00000000" w:rsidRPr="00000000">
        <w:rPr>
          <w:rtl w:val="0"/>
        </w:rPr>
        <w:t xml:space="preserve">Code of Conduct</w:t>
      </w:r>
    </w:p>
    <w:p w:rsidR="00000000" w:rsidDel="00000000" w:rsidP="00000000" w:rsidRDefault="00000000" w:rsidRPr="00000000" w14:paraId="0000017D">
      <w:pPr>
        <w:spacing w:before="0" w:line="280.79999999999995" w:lineRule="auto"/>
        <w:ind w:left="567" w:firstLine="0"/>
        <w:jc w:val="both"/>
        <w:rPr/>
      </w:pPr>
      <w:r w:rsidDel="00000000" w:rsidR="00000000" w:rsidRPr="00000000">
        <w:rPr>
          <w:rtl w:val="0"/>
        </w:rPr>
        <w:t xml:space="preserve">This Code of Conduct (the Code) should be read in conjunction with the Hockey NSW code of conduct provisions and the Constitution of the NDWHA. This Code of Conduct shall apply to all players, members, parents, spectators, Officials and Office Bearers of affiliated Clubs and organisations participating in, or in attendance at, competitions or matches conducted under the control of, or when representing, the Association.</w:t>
      </w:r>
    </w:p>
    <w:p w:rsidR="00000000" w:rsidDel="00000000" w:rsidP="00000000" w:rsidRDefault="00000000" w:rsidRPr="00000000" w14:paraId="0000017E">
      <w:pPr>
        <w:spacing w:before="0" w:line="280.79999999999995" w:lineRule="auto"/>
        <w:ind w:left="567" w:right="120" w:firstLine="0"/>
        <w:jc w:val="both"/>
        <w:rPr/>
      </w:pPr>
      <w:r w:rsidDel="00000000" w:rsidR="00000000" w:rsidRPr="00000000">
        <w:rPr>
          <w:rtl w:val="0"/>
        </w:rPr>
      </w:r>
    </w:p>
    <w:p w:rsidR="00000000" w:rsidDel="00000000" w:rsidP="00000000" w:rsidRDefault="00000000" w:rsidRPr="00000000" w14:paraId="0000017F">
      <w:pPr>
        <w:numPr>
          <w:ilvl w:val="3"/>
          <w:numId w:val="58"/>
        </w:numPr>
        <w:pBdr>
          <w:top w:space="0" w:sz="0" w:val="nil"/>
          <w:left w:space="0" w:sz="0" w:val="nil"/>
          <w:bottom w:space="0" w:sz="0" w:val="nil"/>
          <w:right w:space="0" w:sz="0" w:val="nil"/>
          <w:between w:space="0" w:sz="0" w:val="nil"/>
        </w:pBdr>
        <w:spacing w:before="0" w:line="280.79999999999995" w:lineRule="auto"/>
        <w:ind w:left="993" w:hanging="426"/>
        <w:jc w:val="both"/>
        <w:rPr/>
      </w:pPr>
      <w:r w:rsidDel="00000000" w:rsidR="00000000" w:rsidRPr="00000000">
        <w:rPr>
          <w:color w:val="000000"/>
          <w:rtl w:val="0"/>
        </w:rPr>
        <w:t xml:space="preserve">Persons subject to this Code shall not:</w:t>
      </w:r>
    </w:p>
    <w:p w:rsidR="00000000" w:rsidDel="00000000" w:rsidP="00000000" w:rsidRDefault="00000000" w:rsidRPr="00000000" w14:paraId="00000180">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1417" w:right="133" w:hanging="425"/>
        <w:jc w:val="both"/>
        <w:rPr/>
      </w:pPr>
      <w:r w:rsidDel="00000000" w:rsidR="00000000" w:rsidRPr="00000000">
        <w:rPr>
          <w:color w:val="000000"/>
          <w:rtl w:val="0"/>
        </w:rPr>
        <w:t xml:space="preserve">Assault or attempt to assault, lay a hand upon, shove or strike an Umpire, an Official, another player or spectator.</w:t>
      </w:r>
      <w:r w:rsidDel="00000000" w:rsidR="00000000" w:rsidRPr="00000000">
        <w:rPr>
          <w:rtl w:val="0"/>
        </w:rPr>
      </w:r>
    </w:p>
    <w:p w:rsidR="00000000" w:rsidDel="00000000" w:rsidP="00000000" w:rsidRDefault="00000000" w:rsidRPr="00000000" w14:paraId="00000181">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1417" w:hanging="425"/>
        <w:jc w:val="both"/>
        <w:rPr/>
      </w:pPr>
      <w:r w:rsidDel="00000000" w:rsidR="00000000" w:rsidRPr="00000000">
        <w:rPr>
          <w:color w:val="000000"/>
          <w:rtl w:val="0"/>
        </w:rPr>
        <w:t xml:space="preserve">Abus</w:t>
      </w:r>
      <w:r w:rsidDel="00000000" w:rsidR="00000000" w:rsidRPr="00000000">
        <w:rPr>
          <w:rtl w:val="0"/>
        </w:rPr>
        <w:t xml:space="preserve">e or intimidate</w:t>
      </w:r>
      <w:r w:rsidDel="00000000" w:rsidR="00000000" w:rsidRPr="00000000">
        <w:rPr>
          <w:color w:val="000000"/>
          <w:rtl w:val="0"/>
        </w:rPr>
        <w:t xml:space="preserve">, either verbally or physically, an Umpire, an Official, another player or spectator.</w:t>
      </w:r>
      <w:r w:rsidDel="00000000" w:rsidR="00000000" w:rsidRPr="00000000">
        <w:rPr>
          <w:rtl w:val="0"/>
        </w:rPr>
      </w:r>
    </w:p>
    <w:p w:rsidR="00000000" w:rsidDel="00000000" w:rsidP="00000000" w:rsidRDefault="00000000" w:rsidRPr="00000000" w14:paraId="00000182">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1417" w:hanging="425"/>
        <w:jc w:val="both"/>
        <w:rPr/>
      </w:pPr>
      <w:r w:rsidDel="00000000" w:rsidR="00000000" w:rsidRPr="00000000">
        <w:rPr>
          <w:color w:val="000000"/>
          <w:rtl w:val="0"/>
        </w:rPr>
        <w:t xml:space="preserve">Dispute, as distinct from question, an Umpire’s decision.</w:t>
      </w:r>
      <w:r w:rsidDel="00000000" w:rsidR="00000000" w:rsidRPr="00000000">
        <w:rPr>
          <w:rtl w:val="0"/>
        </w:rPr>
      </w:r>
    </w:p>
    <w:p w:rsidR="00000000" w:rsidDel="00000000" w:rsidP="00000000" w:rsidRDefault="00000000" w:rsidRPr="00000000" w14:paraId="00000183">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1417" w:right="130" w:hanging="425"/>
        <w:jc w:val="both"/>
        <w:rPr/>
      </w:pPr>
      <w:r w:rsidDel="00000000" w:rsidR="00000000" w:rsidRPr="00000000">
        <w:rPr>
          <w:color w:val="000000"/>
          <w:rtl w:val="0"/>
        </w:rPr>
        <w:t xml:space="preserve">Use crude and/or abusive language or engage in any form of conduct detrimental to the spirit of the game, or likely to bring the game into disrepute</w:t>
      </w:r>
      <w:r w:rsidDel="00000000" w:rsidR="00000000" w:rsidRPr="00000000">
        <w:rPr>
          <w:rtl w:val="0"/>
        </w:rPr>
        <w:t xml:space="preserve">.</w:t>
      </w:r>
    </w:p>
    <w:p w:rsidR="00000000" w:rsidDel="00000000" w:rsidP="00000000" w:rsidRDefault="00000000" w:rsidRPr="00000000" w14:paraId="00000184">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1417" w:hanging="425"/>
        <w:jc w:val="both"/>
        <w:rPr/>
      </w:pPr>
      <w:r w:rsidDel="00000000" w:rsidR="00000000" w:rsidRPr="00000000">
        <w:rPr>
          <w:color w:val="000000"/>
          <w:rtl w:val="0"/>
        </w:rPr>
        <w:t xml:space="preserve">In any way use crude or abusive or objectionable hand signals or other gestures.</w:t>
      </w:r>
      <w:r w:rsidDel="00000000" w:rsidR="00000000" w:rsidRPr="00000000">
        <w:rPr>
          <w:rtl w:val="0"/>
        </w:rPr>
      </w:r>
    </w:p>
    <w:p w:rsidR="00000000" w:rsidDel="00000000" w:rsidP="00000000" w:rsidRDefault="00000000" w:rsidRPr="00000000" w14:paraId="00000185">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1417" w:right="130" w:hanging="425"/>
        <w:jc w:val="both"/>
        <w:rPr/>
      </w:pPr>
      <w:r w:rsidDel="00000000" w:rsidR="00000000" w:rsidRPr="00000000">
        <w:rPr>
          <w:color w:val="000000"/>
          <w:rtl w:val="0"/>
        </w:rPr>
        <w:t xml:space="preserve">Appear on the field of play at any time intoxicated or under the influence of drugs or be in the possession of alcohol or drugs on the field of play.</w:t>
      </w:r>
      <w:r w:rsidDel="00000000" w:rsidR="00000000" w:rsidRPr="00000000">
        <w:rPr>
          <w:rtl w:val="0"/>
        </w:rPr>
      </w:r>
    </w:p>
    <w:p w:rsidR="00000000" w:rsidDel="00000000" w:rsidP="00000000" w:rsidRDefault="00000000" w:rsidRPr="00000000" w14:paraId="00000186">
      <w:pPr>
        <w:numPr>
          <w:ilvl w:val="0"/>
          <w:numId w:val="18"/>
        </w:numPr>
        <w:pBdr>
          <w:top w:space="0" w:sz="0" w:val="nil"/>
          <w:left w:space="0" w:sz="0" w:val="nil"/>
          <w:bottom w:space="0" w:sz="0" w:val="nil"/>
          <w:right w:space="0" w:sz="0" w:val="nil"/>
          <w:between w:space="0" w:sz="0" w:val="nil"/>
        </w:pBdr>
        <w:spacing w:before="0" w:line="280.79999999999995" w:lineRule="auto"/>
        <w:ind w:left="1417" w:hanging="425"/>
        <w:jc w:val="both"/>
        <w:rPr/>
      </w:pPr>
      <w:r w:rsidDel="00000000" w:rsidR="00000000" w:rsidRPr="00000000">
        <w:rPr>
          <w:color w:val="000000"/>
          <w:rtl w:val="0"/>
        </w:rPr>
        <w:t xml:space="preserve">Refuse to supply full name and registered address if required by an Umpire or Official for any reason.</w:t>
      </w:r>
      <w:r w:rsidDel="00000000" w:rsidR="00000000" w:rsidRPr="00000000">
        <w:rPr>
          <w:rtl w:val="0"/>
        </w:rPr>
      </w:r>
    </w:p>
    <w:p w:rsidR="00000000" w:rsidDel="00000000" w:rsidP="00000000" w:rsidRDefault="00000000" w:rsidRPr="00000000" w14:paraId="00000187">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0" w:line="280.79999999999995" w:lineRule="auto"/>
        <w:ind w:left="1417" w:right="127" w:hanging="425"/>
        <w:jc w:val="both"/>
        <w:rPr/>
      </w:pPr>
      <w:r w:rsidDel="00000000" w:rsidR="00000000" w:rsidRPr="00000000">
        <w:rPr>
          <w:color w:val="000000"/>
          <w:rtl w:val="0"/>
        </w:rPr>
        <w:t xml:space="preserve">Comment publicly, either verbally or in writing, with a member of the media or with a person knowing that it may be reported in the media, on any matter considered likely to bring the game into disrepute.</w:t>
      </w:r>
      <w:r w:rsidDel="00000000" w:rsidR="00000000" w:rsidRPr="00000000">
        <w:rPr>
          <w:rtl w:val="0"/>
        </w:rPr>
      </w:r>
    </w:p>
    <w:p w:rsidR="00000000" w:rsidDel="00000000" w:rsidP="00000000" w:rsidRDefault="00000000" w:rsidRPr="00000000" w14:paraId="00000188">
      <w:pPr>
        <w:numPr>
          <w:ilvl w:val="0"/>
          <w:numId w:val="18"/>
        </w:numPr>
        <w:pBdr>
          <w:top w:space="0" w:sz="0" w:val="nil"/>
          <w:left w:space="0" w:sz="0" w:val="nil"/>
          <w:bottom w:space="0" w:sz="0" w:val="nil"/>
          <w:right w:space="0" w:sz="0" w:val="nil"/>
          <w:between w:space="0" w:sz="0" w:val="nil"/>
        </w:pBdr>
        <w:spacing w:before="0" w:line="280.79999999999995" w:lineRule="auto"/>
        <w:ind w:left="1417" w:hanging="425"/>
        <w:jc w:val="both"/>
        <w:rPr/>
      </w:pPr>
      <w:r w:rsidDel="00000000" w:rsidR="00000000" w:rsidRPr="00000000">
        <w:rPr>
          <w:color w:val="000000"/>
          <w:rtl w:val="0"/>
        </w:rPr>
        <w:t xml:space="preserve">Engage in any other conduct, either on or in the vicinity of the field of play, considered prejudicial to the best interests of hockey or in contravention of the Constitution and Regulations of this Association.</w:t>
      </w:r>
      <w:r w:rsidDel="00000000" w:rsidR="00000000" w:rsidRPr="00000000">
        <w:rPr>
          <w:rtl w:val="0"/>
        </w:rPr>
      </w:r>
    </w:p>
    <w:p w:rsidR="00000000" w:rsidDel="00000000" w:rsidP="00000000" w:rsidRDefault="00000000" w:rsidRPr="00000000" w14:paraId="00000189">
      <w:pPr>
        <w:widowControl w:val="0"/>
        <w:numPr>
          <w:ilvl w:val="0"/>
          <w:numId w:val="18"/>
        </w:numPr>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0" w:line="280.79999999999995" w:lineRule="auto"/>
        <w:ind w:left="1417" w:right="128" w:hanging="425"/>
        <w:jc w:val="both"/>
        <w:rPr/>
      </w:pPr>
      <w:r w:rsidDel="00000000" w:rsidR="00000000" w:rsidRPr="00000000">
        <w:rPr>
          <w:color w:val="000000"/>
          <w:rtl w:val="0"/>
        </w:rPr>
        <w:t xml:space="preserve">Act in a manner contravening the Hockey Australia National Integrity Frame</w:t>
      </w:r>
      <w:r w:rsidDel="00000000" w:rsidR="00000000" w:rsidRPr="00000000">
        <w:rPr>
          <w:rtl w:val="0"/>
        </w:rPr>
        <w:t xml:space="preserve">work</w:t>
      </w:r>
      <w:r w:rsidDel="00000000" w:rsidR="00000000" w:rsidRPr="00000000">
        <w:rPr>
          <w:color w:val="000000"/>
          <w:rtl w:val="0"/>
        </w:rPr>
        <w:t xml:space="preserve">, NDWHA Inc. Use of Electronic Media and </w:t>
      </w:r>
      <w:r w:rsidDel="00000000" w:rsidR="00000000" w:rsidRPr="00000000">
        <w:rPr>
          <w:rtl w:val="0"/>
        </w:rPr>
        <w:t xml:space="preserve">S</w:t>
      </w:r>
      <w:r w:rsidDel="00000000" w:rsidR="00000000" w:rsidRPr="00000000">
        <w:rPr>
          <w:color w:val="000000"/>
          <w:rtl w:val="0"/>
        </w:rPr>
        <w:t xml:space="preserve">ocial Networking Sites Policy.</w:t>
      </w:r>
      <w:r w:rsidDel="00000000" w:rsidR="00000000" w:rsidRPr="00000000">
        <w:rPr>
          <w:rtl w:val="0"/>
        </w:rPr>
      </w:r>
    </w:p>
    <w:p w:rsidR="00000000" w:rsidDel="00000000" w:rsidP="00000000" w:rsidRDefault="00000000" w:rsidRPr="00000000" w14:paraId="0000018A">
      <w:pPr>
        <w:widowControl w:val="0"/>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0" w:line="280.79999999999995" w:lineRule="auto"/>
        <w:ind w:left="1417" w:right="128" w:firstLine="0"/>
        <w:jc w:val="both"/>
        <w:rPr>
          <w:color w:val="000000"/>
        </w:rPr>
      </w:pPr>
      <w:r w:rsidDel="00000000" w:rsidR="00000000" w:rsidRPr="00000000">
        <w:rPr>
          <w:rtl w:val="0"/>
        </w:rPr>
      </w:r>
    </w:p>
    <w:p w:rsidR="00000000" w:rsidDel="00000000" w:rsidP="00000000" w:rsidRDefault="00000000" w:rsidRPr="00000000" w14:paraId="0000018B">
      <w:pPr>
        <w:widowControl w:val="0"/>
        <w:numPr>
          <w:ilvl w:val="2"/>
          <w:numId w:val="16"/>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25" w:hanging="426"/>
        <w:jc w:val="both"/>
        <w:rPr/>
      </w:pPr>
      <w:r w:rsidDel="00000000" w:rsidR="00000000" w:rsidRPr="00000000">
        <w:rPr>
          <w:color w:val="000000"/>
          <w:rtl w:val="0"/>
        </w:rPr>
        <w:t xml:space="preserve">Where the Code or behaviour of any person referred to in </w:t>
      </w:r>
      <w:hyperlink w:anchor="_heading=h.23ckvvd">
        <w:r w:rsidDel="00000000" w:rsidR="00000000" w:rsidRPr="00000000">
          <w:rPr>
            <w:color w:val="0000ff"/>
            <w:u w:val="single"/>
            <w:rtl w:val="0"/>
          </w:rPr>
          <w:t xml:space="preserve">Section 11</w:t>
        </w:r>
      </w:hyperlink>
      <w:r w:rsidDel="00000000" w:rsidR="00000000" w:rsidRPr="00000000">
        <w:rPr>
          <w:color w:val="0000ff"/>
          <w:rtl w:val="0"/>
        </w:rPr>
        <w:t xml:space="preserve"> </w:t>
      </w:r>
      <w:r w:rsidDel="00000000" w:rsidR="00000000" w:rsidRPr="00000000">
        <w:rPr>
          <w:color w:val="000000"/>
          <w:rtl w:val="0"/>
        </w:rPr>
        <w:t xml:space="preserve">is to be the subject of a report by an Umpire or Official, the Umpire or </w:t>
      </w:r>
      <w:r w:rsidDel="00000000" w:rsidR="00000000" w:rsidRPr="00000000">
        <w:rPr>
          <w:rtl w:val="0"/>
        </w:rPr>
        <w:t xml:space="preserve">O</w:t>
      </w:r>
      <w:r w:rsidDel="00000000" w:rsidR="00000000" w:rsidRPr="00000000">
        <w:rPr>
          <w:color w:val="000000"/>
          <w:rtl w:val="0"/>
        </w:rPr>
        <w:t xml:space="preserve">fficial shall;</w:t>
      </w:r>
      <w:r w:rsidDel="00000000" w:rsidR="00000000" w:rsidRPr="00000000">
        <w:rPr>
          <w:rtl w:val="0"/>
        </w:rPr>
      </w:r>
    </w:p>
    <w:p w:rsidR="00000000" w:rsidDel="00000000" w:rsidP="00000000" w:rsidRDefault="00000000" w:rsidRPr="00000000" w14:paraId="0000018C">
      <w:pPr>
        <w:widowControl w:val="0"/>
        <w:numPr>
          <w:ilvl w:val="3"/>
          <w:numId w:val="16"/>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1418" w:right="131" w:hanging="425"/>
        <w:jc w:val="both"/>
        <w:rPr/>
      </w:pPr>
      <w:r w:rsidDel="00000000" w:rsidR="00000000" w:rsidRPr="00000000">
        <w:rPr>
          <w:color w:val="000000"/>
          <w:rtl w:val="0"/>
        </w:rPr>
        <w:t xml:space="preserve">Verbally inform that person at the ground on the day of the alleged conduct or behaviour that he/she is to be the subject of a report to the Association.</w:t>
      </w:r>
      <w:r w:rsidDel="00000000" w:rsidR="00000000" w:rsidRPr="00000000">
        <w:rPr>
          <w:rtl w:val="0"/>
        </w:rPr>
      </w:r>
    </w:p>
    <w:p w:rsidR="00000000" w:rsidDel="00000000" w:rsidP="00000000" w:rsidRDefault="00000000" w:rsidRPr="00000000" w14:paraId="0000018D">
      <w:pPr>
        <w:widowControl w:val="0"/>
        <w:numPr>
          <w:ilvl w:val="3"/>
          <w:numId w:val="16"/>
        </w:numPr>
        <w:pBdr>
          <w:top w:space="0" w:sz="0" w:val="nil"/>
          <w:left w:space="0" w:sz="0" w:val="nil"/>
          <w:bottom w:space="0" w:sz="0" w:val="nil"/>
          <w:right w:space="0" w:sz="0" w:val="nil"/>
          <w:between w:space="0" w:sz="0" w:val="nil"/>
        </w:pBdr>
        <w:tabs>
          <w:tab w:val="left" w:leader="none" w:pos="1384"/>
          <w:tab w:val="left" w:leader="none" w:pos="1388"/>
        </w:tabs>
        <w:spacing w:before="0" w:line="280.79999999999995" w:lineRule="auto"/>
        <w:ind w:left="1418" w:right="119" w:hanging="425"/>
        <w:jc w:val="both"/>
        <w:rPr/>
      </w:pPr>
      <w:r w:rsidDel="00000000" w:rsidR="00000000" w:rsidRPr="00000000">
        <w:rPr>
          <w:color w:val="000000"/>
          <w:rtl w:val="0"/>
        </w:rPr>
        <w:t xml:space="preserve">Verbally inform both Captains, or the person acting in the capacity as Captain, on the day of the alleged conduct or behaviour that the person is to be the subject of such a report. Where the Captain is subject to the report, then another player on the team should be informed; if the person is under 18 years of age, inform the child’s parents or in the parent’s absence the child’s coach or manager.</w:t>
      </w:r>
      <w:r w:rsidDel="00000000" w:rsidR="00000000" w:rsidRPr="00000000">
        <w:rPr>
          <w:rtl w:val="0"/>
        </w:rPr>
      </w:r>
    </w:p>
    <w:p w:rsidR="00000000" w:rsidDel="00000000" w:rsidP="00000000" w:rsidRDefault="00000000" w:rsidRPr="00000000" w14:paraId="0000018E">
      <w:pPr>
        <w:widowControl w:val="0"/>
        <w:numPr>
          <w:ilvl w:val="3"/>
          <w:numId w:val="16"/>
        </w:numPr>
        <w:pBdr>
          <w:top w:space="0" w:sz="0" w:val="nil"/>
          <w:left w:space="0" w:sz="0" w:val="nil"/>
          <w:bottom w:space="0" w:sz="0" w:val="nil"/>
          <w:right w:space="0" w:sz="0" w:val="nil"/>
          <w:between w:space="0" w:sz="0" w:val="nil"/>
        </w:pBdr>
        <w:tabs>
          <w:tab w:val="left" w:leader="none" w:pos="1383"/>
          <w:tab w:val="left" w:leader="none" w:pos="1388"/>
        </w:tabs>
        <w:spacing w:before="0" w:line="280.79999999999995" w:lineRule="auto"/>
        <w:ind w:left="1418" w:right="119" w:hanging="425"/>
        <w:jc w:val="both"/>
        <w:rPr/>
      </w:pPr>
      <w:r w:rsidDel="00000000" w:rsidR="00000000" w:rsidRPr="00000000">
        <w:rPr>
          <w:color w:val="000000"/>
          <w:rtl w:val="0"/>
        </w:rPr>
        <w:t xml:space="preserve">Verbally inform the Board of Management of NDWHA President or Officiating Co-ordinator as soon as practicable after the alleged conduct or behaviour that a report is to be submitted.</w:t>
      </w:r>
      <w:r w:rsidDel="00000000" w:rsidR="00000000" w:rsidRPr="00000000">
        <w:rPr>
          <w:rtl w:val="0"/>
        </w:rPr>
      </w:r>
    </w:p>
    <w:p w:rsidR="00000000" w:rsidDel="00000000" w:rsidP="00000000" w:rsidRDefault="00000000" w:rsidRPr="00000000" w14:paraId="0000018F">
      <w:pPr>
        <w:widowControl w:val="0"/>
        <w:numPr>
          <w:ilvl w:val="3"/>
          <w:numId w:val="16"/>
        </w:numPr>
        <w:pBdr>
          <w:top w:space="0" w:sz="0" w:val="nil"/>
          <w:left w:space="0" w:sz="0" w:val="nil"/>
          <w:bottom w:space="0" w:sz="0" w:val="nil"/>
          <w:right w:space="0" w:sz="0" w:val="nil"/>
          <w:between w:space="0" w:sz="0" w:val="nil"/>
        </w:pBdr>
        <w:tabs>
          <w:tab w:val="left" w:leader="none" w:pos="1388"/>
        </w:tabs>
        <w:spacing w:before="0" w:line="280.79999999999995" w:lineRule="auto"/>
        <w:ind w:left="1418" w:right="132" w:hanging="425"/>
        <w:jc w:val="both"/>
        <w:rPr/>
      </w:pPr>
      <w:r w:rsidDel="00000000" w:rsidR="00000000" w:rsidRPr="00000000">
        <w:rPr>
          <w:color w:val="000000"/>
          <w:rtl w:val="0"/>
        </w:rPr>
        <w:t xml:space="preserve">Submit to the Secretary of the Association within 48 hours of the incident, a written report containing details of the alleged conduct or behaviour, including the names of the persons informed.</w:t>
      </w:r>
      <w:r w:rsidDel="00000000" w:rsidR="00000000" w:rsidRPr="00000000">
        <w:rPr>
          <w:rtl w:val="0"/>
        </w:rPr>
      </w:r>
    </w:p>
    <w:p w:rsidR="00000000" w:rsidDel="00000000" w:rsidP="00000000" w:rsidRDefault="00000000" w:rsidRPr="00000000" w14:paraId="00000190">
      <w:pPr>
        <w:widowControl w:val="0"/>
        <w:pBdr>
          <w:top w:space="0" w:sz="0" w:val="nil"/>
          <w:left w:space="0" w:sz="0" w:val="nil"/>
          <w:bottom w:space="0" w:sz="0" w:val="nil"/>
          <w:right w:space="0" w:sz="0" w:val="nil"/>
          <w:between w:space="0" w:sz="0" w:val="nil"/>
        </w:pBdr>
        <w:tabs>
          <w:tab w:val="left" w:leader="none" w:pos="1388"/>
        </w:tabs>
        <w:spacing w:before="0" w:line="280.79999999999995" w:lineRule="auto"/>
        <w:ind w:left="1911" w:right="132" w:firstLine="0"/>
        <w:jc w:val="both"/>
        <w:rPr/>
      </w:pPr>
      <w:r w:rsidDel="00000000" w:rsidR="00000000" w:rsidRPr="00000000">
        <w:rPr>
          <w:rtl w:val="0"/>
        </w:rPr>
      </w:r>
    </w:p>
    <w:p w:rsidR="00000000" w:rsidDel="00000000" w:rsidP="00000000" w:rsidRDefault="00000000" w:rsidRPr="00000000" w14:paraId="00000191">
      <w:pPr>
        <w:widowControl w:val="0"/>
        <w:numPr>
          <w:ilvl w:val="3"/>
          <w:numId w:val="16"/>
        </w:numPr>
        <w:pBdr>
          <w:top w:space="0" w:sz="0" w:val="nil"/>
          <w:left w:space="0" w:sz="0" w:val="nil"/>
          <w:bottom w:space="0" w:sz="0" w:val="nil"/>
          <w:right w:space="0" w:sz="0" w:val="nil"/>
          <w:between w:space="0" w:sz="0" w:val="nil"/>
        </w:pBdr>
        <w:tabs>
          <w:tab w:val="left" w:leader="none" w:pos="1388"/>
        </w:tabs>
        <w:spacing w:before="0" w:line="280.79999999999995" w:lineRule="auto"/>
        <w:ind w:left="1418" w:hanging="425"/>
        <w:jc w:val="both"/>
        <w:rPr/>
      </w:pPr>
      <w:r w:rsidDel="00000000" w:rsidR="00000000" w:rsidRPr="00000000">
        <w:rPr>
          <w:color w:val="000000"/>
          <w:rtl w:val="0"/>
        </w:rPr>
        <w:t xml:space="preserve">Attend the meeting of the Judiciary Committee when required.</w:t>
      </w:r>
      <w:r w:rsidDel="00000000" w:rsidR="00000000" w:rsidRPr="00000000">
        <w:rPr>
          <w:rtl w:val="0"/>
        </w:rPr>
      </w:r>
    </w:p>
    <w:p w:rsidR="00000000" w:rsidDel="00000000" w:rsidP="00000000" w:rsidRDefault="00000000" w:rsidRPr="00000000" w14:paraId="00000192">
      <w:pPr>
        <w:widowControl w:val="0"/>
        <w:pBdr>
          <w:top w:space="0" w:sz="0" w:val="nil"/>
          <w:left w:space="0" w:sz="0" w:val="nil"/>
          <w:bottom w:space="0" w:sz="0" w:val="nil"/>
          <w:right w:space="0" w:sz="0" w:val="nil"/>
          <w:between w:space="0" w:sz="0" w:val="nil"/>
        </w:pBdr>
        <w:spacing w:before="0" w:line="280.79999999999995" w:lineRule="auto"/>
        <w:jc w:val="both"/>
        <w:rPr>
          <w:color w:val="000000"/>
        </w:rPr>
      </w:pPr>
      <w:r w:rsidDel="00000000" w:rsidR="00000000" w:rsidRPr="00000000">
        <w:rPr>
          <w:rtl w:val="0"/>
        </w:rPr>
      </w:r>
    </w:p>
    <w:p w:rsidR="00000000" w:rsidDel="00000000" w:rsidP="00000000" w:rsidRDefault="00000000" w:rsidRPr="00000000" w14:paraId="00000193">
      <w:pPr>
        <w:widowControl w:val="0"/>
        <w:numPr>
          <w:ilvl w:val="2"/>
          <w:numId w:val="16"/>
        </w:numPr>
        <w:pBdr>
          <w:top w:space="0" w:sz="0" w:val="nil"/>
          <w:left w:space="0" w:sz="0" w:val="nil"/>
          <w:bottom w:space="0" w:sz="0" w:val="nil"/>
          <w:right w:space="0" w:sz="0" w:val="nil"/>
          <w:between w:space="0" w:sz="0" w:val="nil"/>
        </w:pBdr>
        <w:spacing w:before="0" w:line="280.79999999999995" w:lineRule="auto"/>
        <w:ind w:left="993" w:right="136" w:hanging="426"/>
        <w:jc w:val="both"/>
        <w:rPr/>
      </w:pPr>
      <w:r w:rsidDel="00000000" w:rsidR="00000000" w:rsidRPr="00000000">
        <w:rPr>
          <w:color w:val="000000"/>
          <w:rtl w:val="0"/>
        </w:rPr>
        <w:t xml:space="preserve">Where the conduct or behaviour of any person referred is the subject of a report by an Affiliated Club, the Secretary of s</w:t>
      </w:r>
      <w:r w:rsidDel="00000000" w:rsidR="00000000" w:rsidRPr="00000000">
        <w:rPr>
          <w:rtl w:val="0"/>
        </w:rPr>
        <w:t xml:space="preserve">aid</w:t>
      </w:r>
      <w:r w:rsidDel="00000000" w:rsidR="00000000" w:rsidRPr="00000000">
        <w:rPr>
          <w:color w:val="000000"/>
          <w:rtl w:val="0"/>
        </w:rPr>
        <w:t xml:space="preserve"> club shall:</w:t>
      </w:r>
      <w:r w:rsidDel="00000000" w:rsidR="00000000" w:rsidRPr="00000000">
        <w:rPr>
          <w:rtl w:val="0"/>
        </w:rPr>
      </w:r>
    </w:p>
    <w:p w:rsidR="00000000" w:rsidDel="00000000" w:rsidP="00000000" w:rsidRDefault="00000000" w:rsidRPr="00000000" w14:paraId="00000194">
      <w:pPr>
        <w:widowControl w:val="0"/>
        <w:numPr>
          <w:ilvl w:val="2"/>
          <w:numId w:val="19"/>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1418" w:right="119" w:hanging="142.00000000000003"/>
        <w:jc w:val="both"/>
        <w:rPr/>
      </w:pPr>
      <w:r w:rsidDel="00000000" w:rsidR="00000000" w:rsidRPr="00000000">
        <w:rPr>
          <w:color w:val="000000"/>
          <w:rtl w:val="0"/>
        </w:rPr>
        <w:t xml:space="preserve">Verbally inform the Board of Management of NDWHA President or Officiating Co-ordinator as soon as practicable after the alleged conduct or behaviour that a report is to be submitted.</w:t>
      </w:r>
      <w:r w:rsidDel="00000000" w:rsidR="00000000" w:rsidRPr="00000000">
        <w:rPr>
          <w:rtl w:val="0"/>
        </w:rPr>
      </w:r>
    </w:p>
    <w:p w:rsidR="00000000" w:rsidDel="00000000" w:rsidP="00000000" w:rsidRDefault="00000000" w:rsidRPr="00000000" w14:paraId="00000195">
      <w:pPr>
        <w:widowControl w:val="0"/>
        <w:numPr>
          <w:ilvl w:val="2"/>
          <w:numId w:val="19"/>
        </w:numPr>
        <w:pBdr>
          <w:top w:space="0" w:sz="0" w:val="nil"/>
          <w:left w:space="0" w:sz="0" w:val="nil"/>
          <w:bottom w:space="0" w:sz="0" w:val="nil"/>
          <w:right w:space="0" w:sz="0" w:val="nil"/>
          <w:between w:space="0" w:sz="0" w:val="nil"/>
        </w:pBdr>
        <w:tabs>
          <w:tab w:val="left" w:leader="none" w:pos="1388"/>
        </w:tabs>
        <w:spacing w:before="0" w:line="280.79999999999995" w:lineRule="auto"/>
        <w:ind w:left="1418" w:right="132" w:hanging="142.00000000000003"/>
        <w:jc w:val="both"/>
        <w:rPr/>
      </w:pPr>
      <w:r w:rsidDel="00000000" w:rsidR="00000000" w:rsidRPr="00000000">
        <w:rPr>
          <w:color w:val="000000"/>
          <w:rtl w:val="0"/>
        </w:rPr>
        <w:t xml:space="preserve">Submit to the Secretary of the Board of Management of NDWHA within forty</w:t>
      </w:r>
      <w:r w:rsidDel="00000000" w:rsidR="00000000" w:rsidRPr="00000000">
        <w:rPr>
          <w:rtl w:val="0"/>
        </w:rPr>
        <w:t xml:space="preserve">-eight (</w:t>
      </w:r>
      <w:r w:rsidDel="00000000" w:rsidR="00000000" w:rsidRPr="00000000">
        <w:rPr>
          <w:color w:val="000000"/>
          <w:rtl w:val="0"/>
        </w:rPr>
        <w:t xml:space="preserve">48) hours of the incident, a written report containing details of the alleged conduct or behaviour.</w:t>
      </w:r>
      <w:r w:rsidDel="00000000" w:rsidR="00000000" w:rsidRPr="00000000">
        <w:rPr>
          <w:rtl w:val="0"/>
        </w:rPr>
      </w:r>
    </w:p>
    <w:p w:rsidR="00000000" w:rsidDel="00000000" w:rsidP="00000000" w:rsidRDefault="00000000" w:rsidRPr="00000000" w14:paraId="00000196">
      <w:pPr>
        <w:widowControl w:val="0"/>
        <w:numPr>
          <w:ilvl w:val="2"/>
          <w:numId w:val="19"/>
        </w:numPr>
        <w:pBdr>
          <w:top w:space="0" w:sz="0" w:val="nil"/>
          <w:left w:space="0" w:sz="0" w:val="nil"/>
          <w:bottom w:space="0" w:sz="0" w:val="nil"/>
          <w:right w:space="0" w:sz="0" w:val="nil"/>
          <w:between w:space="0" w:sz="0" w:val="nil"/>
        </w:pBdr>
        <w:tabs>
          <w:tab w:val="left" w:leader="none" w:pos="1388"/>
        </w:tabs>
        <w:spacing w:before="0" w:line="280.79999999999995" w:lineRule="auto"/>
        <w:ind w:left="1418" w:hanging="142.00000000000003"/>
        <w:jc w:val="both"/>
        <w:rPr/>
      </w:pPr>
      <w:r w:rsidDel="00000000" w:rsidR="00000000" w:rsidRPr="00000000">
        <w:rPr>
          <w:color w:val="000000"/>
          <w:rtl w:val="0"/>
        </w:rPr>
        <w:t xml:space="preserve">Attend the meeting of the Judiciary Committee when required.</w:t>
      </w:r>
      <w:r w:rsidDel="00000000" w:rsidR="00000000" w:rsidRPr="00000000">
        <w:rPr>
          <w:rtl w:val="0"/>
        </w:rPr>
      </w:r>
    </w:p>
    <w:p w:rsidR="00000000" w:rsidDel="00000000" w:rsidP="00000000" w:rsidRDefault="00000000" w:rsidRPr="00000000" w14:paraId="00000197">
      <w:pPr>
        <w:widowControl w:val="0"/>
        <w:pBdr>
          <w:top w:space="0" w:sz="0" w:val="nil"/>
          <w:left w:space="0" w:sz="0" w:val="nil"/>
          <w:bottom w:space="0" w:sz="0" w:val="nil"/>
          <w:right w:space="0" w:sz="0" w:val="nil"/>
          <w:between w:space="0" w:sz="0" w:val="nil"/>
        </w:pBdr>
        <w:tabs>
          <w:tab w:val="left" w:leader="none" w:pos="1388"/>
        </w:tabs>
        <w:spacing w:before="0" w:line="280.79999999999995" w:lineRule="auto"/>
        <w:ind w:left="1418" w:firstLine="0"/>
        <w:jc w:val="both"/>
        <w:rPr>
          <w:color w:val="000000"/>
        </w:rPr>
      </w:pPr>
      <w:r w:rsidDel="00000000" w:rsidR="00000000" w:rsidRPr="00000000">
        <w:rPr>
          <w:rtl w:val="0"/>
        </w:rPr>
      </w:r>
    </w:p>
    <w:p w:rsidR="00000000" w:rsidDel="00000000" w:rsidP="00000000" w:rsidRDefault="00000000" w:rsidRPr="00000000" w14:paraId="00000198">
      <w:pPr>
        <w:widowControl w:val="0"/>
        <w:numPr>
          <w:ilvl w:val="2"/>
          <w:numId w:val="16"/>
        </w:numPr>
        <w:pBdr>
          <w:top w:space="0" w:sz="0" w:val="nil"/>
          <w:left w:space="0" w:sz="0" w:val="nil"/>
          <w:bottom w:space="0" w:sz="0" w:val="nil"/>
          <w:right w:space="0" w:sz="0" w:val="nil"/>
          <w:between w:space="0" w:sz="0" w:val="nil"/>
        </w:pBdr>
        <w:tabs>
          <w:tab w:val="left" w:leader="none" w:pos="829"/>
          <w:tab w:val="left" w:leader="none" w:pos="831"/>
        </w:tabs>
        <w:spacing w:before="0" w:line="280.79999999999995" w:lineRule="auto"/>
        <w:ind w:left="714" w:right="125" w:hanging="357"/>
        <w:jc w:val="both"/>
        <w:rPr/>
      </w:pPr>
      <w:r w:rsidDel="00000000" w:rsidR="00000000" w:rsidRPr="00000000">
        <w:rPr>
          <w:color w:val="000000"/>
          <w:rtl w:val="0"/>
        </w:rPr>
        <w:t xml:space="preserve">Where the conduct or behaviour of any person referred to in</w:t>
      </w:r>
      <w:r w:rsidDel="00000000" w:rsidR="00000000" w:rsidRPr="00000000">
        <w:rPr>
          <w:rtl w:val="0"/>
        </w:rPr>
        <w:t xml:space="preserve"> </w:t>
      </w:r>
      <w:hyperlink w:anchor="_heading=h.23ckvvd">
        <w:r w:rsidDel="00000000" w:rsidR="00000000" w:rsidRPr="00000000">
          <w:rPr>
            <w:color w:val="0000ff"/>
            <w:u w:val="single"/>
            <w:rtl w:val="0"/>
          </w:rPr>
          <w:t xml:space="preserve">Section 11</w:t>
        </w:r>
      </w:hyperlink>
      <w:r w:rsidDel="00000000" w:rsidR="00000000" w:rsidRPr="00000000">
        <w:rPr>
          <w:color w:val="0000ff"/>
          <w:rtl w:val="0"/>
        </w:rPr>
        <w:t xml:space="preserve"> </w:t>
      </w:r>
      <w:r w:rsidDel="00000000" w:rsidR="00000000" w:rsidRPr="00000000">
        <w:rPr>
          <w:color w:val="000000"/>
          <w:rtl w:val="0"/>
        </w:rPr>
        <w:t xml:space="preserve">is to be the subject of a report by a person other than an Umpire, Official or by an Affiliated Club, the person shall submit a written statement to the Secretary of the Board of Management of NDWHA containing details of the alleged conduct or behaviour:</w:t>
      </w:r>
      <w:r w:rsidDel="00000000" w:rsidR="00000000" w:rsidRPr="00000000">
        <w:rPr>
          <w:rtl w:val="0"/>
        </w:rPr>
      </w:r>
    </w:p>
    <w:p w:rsidR="00000000" w:rsidDel="00000000" w:rsidP="00000000" w:rsidRDefault="00000000" w:rsidRPr="00000000" w14:paraId="00000199">
      <w:pPr>
        <w:widowControl w:val="0"/>
        <w:numPr>
          <w:ilvl w:val="2"/>
          <w:numId w:val="59"/>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9" w:hanging="425"/>
        <w:jc w:val="both"/>
        <w:rPr/>
      </w:pPr>
      <w:r w:rsidDel="00000000" w:rsidR="00000000" w:rsidRPr="00000000">
        <w:rPr>
          <w:color w:val="000000"/>
          <w:rtl w:val="0"/>
        </w:rPr>
        <w:t xml:space="preserve">The Board of Management of NDWHA shall have the power to initiate Judiciary proceedings against any Club official, team, player or other person it considers necessary. Incidences of misconduct shall be heard by a Judiciary Committee.</w:t>
      </w:r>
      <w:r w:rsidDel="00000000" w:rsidR="00000000" w:rsidRPr="00000000">
        <w:rPr>
          <w:rtl w:val="0"/>
        </w:rPr>
      </w:r>
    </w:p>
    <w:p w:rsidR="00000000" w:rsidDel="00000000" w:rsidP="00000000" w:rsidRDefault="00000000" w:rsidRPr="00000000" w14:paraId="0000019A">
      <w:pPr>
        <w:widowControl w:val="0"/>
        <w:numPr>
          <w:ilvl w:val="2"/>
          <w:numId w:val="59"/>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4" w:hanging="425"/>
        <w:jc w:val="both"/>
        <w:rPr/>
      </w:pPr>
      <w:r w:rsidDel="00000000" w:rsidR="00000000" w:rsidRPr="00000000">
        <w:rPr>
          <w:color w:val="000000"/>
          <w:rtl w:val="0"/>
        </w:rPr>
        <w:t xml:space="preserve">In accordance with the member protection policy, reports of misconduct other than those relating to cards awarded during play; will be investigated prior to determining if a judiciary hearing is to be attended. The person subject to the report will be invited to discuss the reported issue with a representative nominated by the executive. They will be given the opportunity to provide an account of the reported event and will be provided with details of the report. Personal details and contact details will only be provided with the permission of those involved.</w:t>
      </w:r>
      <w:r w:rsidDel="00000000" w:rsidR="00000000" w:rsidRPr="00000000">
        <w:rPr>
          <w:rtl w:val="0"/>
        </w:rPr>
      </w:r>
    </w:p>
    <w:p w:rsidR="00000000" w:rsidDel="00000000" w:rsidP="00000000" w:rsidRDefault="00000000" w:rsidRPr="00000000" w14:paraId="0000019B">
      <w:pPr>
        <w:widowControl w:val="0"/>
        <w:numPr>
          <w:ilvl w:val="2"/>
          <w:numId w:val="59"/>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9" w:hanging="425"/>
        <w:jc w:val="both"/>
        <w:rPr/>
      </w:pPr>
      <w:r w:rsidDel="00000000" w:rsidR="00000000" w:rsidRPr="00000000">
        <w:rPr>
          <w:color w:val="000000"/>
          <w:rtl w:val="0"/>
        </w:rPr>
        <w:t xml:space="preserve">All attempts will be made to resolve complaints of misconduct with sensitivity and with the primary goal of preventi</w:t>
      </w:r>
      <w:r w:rsidDel="00000000" w:rsidR="00000000" w:rsidRPr="00000000">
        <w:rPr>
          <w:rtl w:val="0"/>
        </w:rPr>
        <w:t xml:space="preserve">ng</w:t>
      </w:r>
      <w:r w:rsidDel="00000000" w:rsidR="00000000" w:rsidRPr="00000000">
        <w:rPr>
          <w:color w:val="000000"/>
          <w:rtl w:val="0"/>
        </w:rPr>
        <w:t xml:space="preserve"> further occurrences.</w:t>
      </w:r>
      <w:r w:rsidDel="00000000" w:rsidR="00000000" w:rsidRPr="00000000">
        <w:rPr>
          <w:rtl w:val="0"/>
        </w:rPr>
      </w:r>
    </w:p>
    <w:p w:rsidR="00000000" w:rsidDel="00000000" w:rsidP="00000000" w:rsidRDefault="00000000" w:rsidRPr="00000000" w14:paraId="0000019C">
      <w:pPr>
        <w:widowControl w:val="0"/>
        <w:numPr>
          <w:ilvl w:val="2"/>
          <w:numId w:val="59"/>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7" w:hanging="425"/>
        <w:jc w:val="both"/>
        <w:rPr/>
      </w:pPr>
      <w:r w:rsidDel="00000000" w:rsidR="00000000" w:rsidRPr="00000000">
        <w:rPr>
          <w:color w:val="000000"/>
          <w:rtl w:val="0"/>
        </w:rPr>
        <w:t xml:space="preserve">In the event that the misconduct is severe, and the matter remains unresolved after initial investigation The Board of Management of NDWHA Secretary shall summon the transgressor, an Official of the Club with which the transgressor is registered, the Umpire(s) (if involved) and Official(s) (if involved) to attend the next meeting of the Judiciary Committee. Such notification shall include details of the breach(s) listed for hearing.</w:t>
      </w:r>
      <w:r w:rsidDel="00000000" w:rsidR="00000000" w:rsidRPr="00000000">
        <w:rPr>
          <w:rtl w:val="0"/>
        </w:rPr>
      </w:r>
    </w:p>
    <w:p w:rsidR="00000000" w:rsidDel="00000000" w:rsidP="00000000" w:rsidRDefault="00000000" w:rsidRPr="00000000" w14:paraId="0000019D">
      <w:pPr>
        <w:widowControl w:val="0"/>
        <w:numPr>
          <w:ilvl w:val="2"/>
          <w:numId w:val="59"/>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2" w:hanging="425"/>
        <w:jc w:val="both"/>
        <w:rPr/>
      </w:pPr>
      <w:r w:rsidDel="00000000" w:rsidR="00000000" w:rsidRPr="00000000">
        <w:rPr>
          <w:color w:val="000000"/>
          <w:rtl w:val="0"/>
        </w:rPr>
        <w:t xml:space="preserve">The Judiciary Committee shall ensure that the party appearing before the Judiciary Committee is granted fair hearing. While a player does not have the right to legal representation at a judiciary hearing under the Rules of Competition, the Constitution, or the Regulations of NDWHA, at the discretion of the Committee Chair both parties may be legally represented. An Official of the Club or team of which the person is a member, may accompany the person, provided such representative does not hold legal qualifications.</w:t>
      </w:r>
      <w:r w:rsidDel="00000000" w:rsidR="00000000" w:rsidRPr="00000000">
        <w:rPr>
          <w:rtl w:val="0"/>
        </w:rPr>
      </w:r>
    </w:p>
    <w:p w:rsidR="00000000" w:rsidDel="00000000" w:rsidP="00000000" w:rsidRDefault="00000000" w:rsidRPr="00000000" w14:paraId="0000019E">
      <w:pPr>
        <w:widowControl w:val="0"/>
        <w:numPr>
          <w:ilvl w:val="2"/>
          <w:numId w:val="59"/>
        </w:numPr>
        <w:pBdr>
          <w:top w:space="0" w:sz="0" w:val="nil"/>
          <w:left w:space="0" w:sz="0" w:val="nil"/>
          <w:bottom w:space="0" w:sz="0" w:val="nil"/>
          <w:right w:space="0" w:sz="0" w:val="nil"/>
          <w:between w:space="0" w:sz="0" w:val="nil"/>
        </w:pBdr>
        <w:tabs>
          <w:tab w:val="left" w:leader="none" w:pos="1560"/>
        </w:tabs>
        <w:spacing w:line="280.79999999999995" w:lineRule="auto"/>
        <w:ind w:left="1560" w:right="120" w:hanging="425"/>
        <w:jc w:val="both"/>
        <w:rPr/>
      </w:pPr>
      <w:r w:rsidDel="00000000" w:rsidR="00000000" w:rsidRPr="00000000">
        <w:rPr>
          <w:color w:val="000000"/>
          <w:rtl w:val="0"/>
        </w:rPr>
        <w:t xml:space="preserve">The Judiciary Committee shall impose a penalty considered appropriate to the circumstances and their decision shall be final. An appeal may be lodged in accordance with </w:t>
      </w:r>
      <w:hyperlink w:anchor="_heading=h.206ipza">
        <w:r w:rsidDel="00000000" w:rsidR="00000000" w:rsidRPr="00000000">
          <w:rPr>
            <w:color w:val="0000ff"/>
            <w:u w:val="single"/>
            <w:rtl w:val="0"/>
          </w:rPr>
          <w:t xml:space="preserve">Section 19</w:t>
        </w:r>
      </w:hyperlink>
      <w:r w:rsidDel="00000000" w:rsidR="00000000" w:rsidRPr="00000000">
        <w:rPr>
          <w:color w:val="0000ff"/>
          <w:rtl w:val="0"/>
        </w:rPr>
        <w:t xml:space="preserve"> </w:t>
      </w:r>
      <w:r w:rsidDel="00000000" w:rsidR="00000000" w:rsidRPr="00000000">
        <w:rPr>
          <w:color w:val="000000"/>
          <w:rtl w:val="0"/>
        </w:rPr>
        <w:t xml:space="preserve">of the Rules of Competition or the Constitution of the Association (for off field events).</w:t>
      </w:r>
      <w:r w:rsidDel="00000000" w:rsidR="00000000" w:rsidRPr="00000000">
        <w:rPr>
          <w:rtl w:val="0"/>
        </w:rPr>
      </w:r>
    </w:p>
    <w:p w:rsidR="00000000" w:rsidDel="00000000" w:rsidP="00000000" w:rsidRDefault="00000000" w:rsidRPr="00000000" w14:paraId="0000019F">
      <w:pPr>
        <w:widowControl w:val="0"/>
        <w:numPr>
          <w:ilvl w:val="2"/>
          <w:numId w:val="59"/>
        </w:numPr>
        <w:pBdr>
          <w:top w:space="0" w:sz="0" w:val="nil"/>
          <w:left w:space="0" w:sz="0" w:val="nil"/>
          <w:bottom w:space="0" w:sz="0" w:val="nil"/>
          <w:right w:space="0" w:sz="0" w:val="nil"/>
          <w:between w:space="0" w:sz="0" w:val="nil"/>
        </w:pBdr>
        <w:tabs>
          <w:tab w:val="left" w:leader="none" w:pos="1560"/>
        </w:tabs>
        <w:spacing w:line="280.79999999999995" w:lineRule="auto"/>
        <w:ind w:left="1560" w:right="131" w:hanging="425"/>
        <w:jc w:val="both"/>
        <w:rPr/>
      </w:pPr>
      <w:r w:rsidDel="00000000" w:rsidR="00000000" w:rsidRPr="00000000">
        <w:rPr>
          <w:color w:val="000000"/>
          <w:rtl w:val="0"/>
        </w:rPr>
        <w:t xml:space="preserve">The Chair of the Judiciary Committee shall confirm, in writing, the Judiciary Committee’s decision to the parties involved on the night the Judiciary’s decision was made.</w:t>
      </w:r>
      <w:r w:rsidDel="00000000" w:rsidR="00000000" w:rsidRPr="00000000">
        <w:rPr>
          <w:rtl w:val="0"/>
        </w:rPr>
      </w:r>
    </w:p>
    <w:p w:rsidR="00000000" w:rsidDel="00000000" w:rsidP="00000000" w:rsidRDefault="00000000" w:rsidRPr="00000000" w14:paraId="000001A0">
      <w:pPr>
        <w:widowControl w:val="0"/>
        <w:pBdr>
          <w:top w:space="0" w:sz="0" w:val="nil"/>
          <w:left w:space="0" w:sz="0" w:val="nil"/>
          <w:bottom w:space="0" w:sz="0" w:val="nil"/>
          <w:right w:space="0" w:sz="0" w:val="nil"/>
          <w:between w:space="0" w:sz="0" w:val="nil"/>
        </w:pBdr>
        <w:tabs>
          <w:tab w:val="left" w:leader="none" w:pos="1560"/>
        </w:tabs>
        <w:spacing w:line="280.79999999999995" w:lineRule="auto"/>
        <w:ind w:left="1560" w:hanging="425"/>
        <w:jc w:val="both"/>
        <w:rPr>
          <w:color w:val="000000"/>
        </w:rPr>
      </w:pPr>
      <w:r w:rsidDel="00000000" w:rsidR="00000000" w:rsidRPr="00000000">
        <w:rPr>
          <w:rtl w:val="0"/>
        </w:rPr>
      </w:r>
    </w:p>
    <w:p w:rsidR="00000000" w:rsidDel="00000000" w:rsidP="00000000" w:rsidRDefault="00000000" w:rsidRPr="00000000" w14:paraId="000001A1">
      <w:pPr>
        <w:widowControl w:val="0"/>
        <w:numPr>
          <w:ilvl w:val="2"/>
          <w:numId w:val="59"/>
        </w:numPr>
        <w:pBdr>
          <w:top w:space="0" w:sz="0" w:val="nil"/>
          <w:left w:space="0" w:sz="0" w:val="nil"/>
          <w:bottom w:space="0" w:sz="0" w:val="nil"/>
          <w:right w:space="0" w:sz="0" w:val="nil"/>
          <w:between w:space="0" w:sz="0" w:val="nil"/>
        </w:pBdr>
        <w:tabs>
          <w:tab w:val="left" w:leader="none" w:pos="1560"/>
        </w:tabs>
        <w:spacing w:line="280.79999999999995" w:lineRule="auto"/>
        <w:ind w:left="1560" w:right="132" w:hanging="425"/>
        <w:jc w:val="both"/>
        <w:rPr/>
      </w:pPr>
      <w:r w:rsidDel="00000000" w:rsidR="00000000" w:rsidRPr="00000000">
        <w:rPr>
          <w:color w:val="000000"/>
          <w:rtl w:val="0"/>
        </w:rPr>
        <w:t xml:space="preserve">In Judiciary matters involving players and/or Clubs of other Associations, the Judiciary Committee of such Associations shall meet to hear evidence but in making their decision, each Committee shall do so regarding its own respective Association.</w:t>
      </w:r>
      <w:r w:rsidDel="00000000" w:rsidR="00000000" w:rsidRPr="00000000">
        <w:rPr>
          <w:rtl w:val="0"/>
        </w:rPr>
      </w:r>
    </w:p>
    <w:bookmarkStart w:colFirst="0" w:colLast="0" w:name="bookmark=id.udp7e3berqec" w:id="44"/>
    <w:bookmarkEnd w:id="44"/>
    <w:p w:rsidR="00000000" w:rsidDel="00000000" w:rsidP="00000000" w:rsidRDefault="00000000" w:rsidRPr="00000000" w14:paraId="000001A2">
      <w:pPr>
        <w:pStyle w:val="Heading1"/>
        <w:numPr>
          <w:ilvl w:val="0"/>
          <w:numId w:val="2"/>
        </w:numPr>
        <w:ind w:left="567" w:hanging="567"/>
        <w:rPr/>
      </w:pPr>
      <w:bookmarkStart w:colFirst="0" w:colLast="0" w:name="_heading=h.ihv636" w:id="45"/>
      <w:bookmarkEnd w:id="45"/>
      <w:r w:rsidDel="00000000" w:rsidR="00000000" w:rsidRPr="00000000">
        <w:rPr>
          <w:rtl w:val="0"/>
        </w:rPr>
        <w:t xml:space="preserve">Judiciary Committee</w:t>
      </w:r>
    </w:p>
    <w:p w:rsidR="00000000" w:rsidDel="00000000" w:rsidP="00000000" w:rsidRDefault="00000000" w:rsidRPr="00000000" w14:paraId="000001A3">
      <w:pPr>
        <w:pStyle w:val="Heading2"/>
        <w:numPr>
          <w:ilvl w:val="0"/>
          <w:numId w:val="60"/>
        </w:numPr>
        <w:tabs>
          <w:tab w:val="left" w:leader="none" w:pos="567"/>
        </w:tabs>
        <w:ind w:left="567" w:hanging="567"/>
        <w:rPr/>
      </w:pPr>
      <w:bookmarkStart w:colFirst="0" w:colLast="0" w:name="_heading=h.32hioqz" w:id="46"/>
      <w:bookmarkEnd w:id="46"/>
      <w:r w:rsidDel="00000000" w:rsidR="00000000" w:rsidRPr="00000000">
        <w:rPr>
          <w:rtl w:val="0"/>
        </w:rPr>
        <w:t xml:space="preserve">Hearings</w:t>
      </w:r>
    </w:p>
    <w:p w:rsidR="00000000" w:rsidDel="00000000" w:rsidP="00000000" w:rsidRDefault="00000000" w:rsidRPr="00000000" w14:paraId="000001A4">
      <w:pPr>
        <w:widowControl w:val="0"/>
        <w:numPr>
          <w:ilvl w:val="0"/>
          <w:numId w:val="62"/>
        </w:numPr>
        <w:pBdr>
          <w:top w:space="0" w:sz="0" w:val="nil"/>
          <w:left w:space="0" w:sz="0" w:val="nil"/>
          <w:bottom w:space="0" w:sz="0" w:val="nil"/>
          <w:right w:space="0" w:sz="0" w:val="nil"/>
          <w:between w:space="0" w:sz="0" w:val="nil"/>
        </w:pBdr>
        <w:tabs>
          <w:tab w:val="left" w:leader="none" w:pos="1385"/>
          <w:tab w:val="left" w:leader="none" w:pos="1388"/>
        </w:tabs>
        <w:spacing w:before="219" w:line="280" w:lineRule="auto"/>
        <w:ind w:left="992" w:right="124" w:hanging="425"/>
        <w:jc w:val="both"/>
        <w:rPr/>
      </w:pPr>
      <w:r w:rsidDel="00000000" w:rsidR="00000000" w:rsidRPr="00000000">
        <w:rPr>
          <w:color w:val="000000"/>
          <w:rtl w:val="0"/>
        </w:rPr>
        <w:t xml:space="preserve">The Judiciary Committee will convene within a fortnight to hear any complaints from a player, member or official and including a complaint in regard to a breach of the Code of Conduct in accordance with </w:t>
      </w:r>
      <w:hyperlink w:anchor="_heading=h.23ckvvd">
        <w:r w:rsidDel="00000000" w:rsidR="00000000" w:rsidRPr="00000000">
          <w:rPr>
            <w:color w:val="0000ff"/>
            <w:u w:val="single"/>
            <w:rtl w:val="0"/>
          </w:rPr>
          <w:t xml:space="preserve">Section 11</w:t>
        </w:r>
      </w:hyperlink>
      <w:hyperlink w:anchor="_heading=h.23ckvvd">
        <w:r w:rsidDel="00000000" w:rsidR="00000000" w:rsidRPr="00000000">
          <w:rPr>
            <w:color w:val="000000"/>
            <w:rtl w:val="0"/>
          </w:rPr>
          <w:t xml:space="preserve">.</w:t>
        </w:r>
      </w:hyperlink>
      <w:r w:rsidDel="00000000" w:rsidR="00000000" w:rsidRPr="00000000">
        <w:rPr>
          <w:color w:val="000000"/>
          <w:rtl w:val="0"/>
        </w:rPr>
        <w:t xml:space="preserve"> If the player is unable to attend on the appointed date, they must then give the Judiciary Committee seven days’ notice to reconvene. All complaints are to be heard in an appropriate time frame. Provisions can be made for extension of these times in exceptional circumstances.</w:t>
      </w:r>
      <w:r w:rsidDel="00000000" w:rsidR="00000000" w:rsidRPr="00000000">
        <w:rPr>
          <w:rtl w:val="0"/>
        </w:rPr>
      </w:r>
    </w:p>
    <w:p w:rsidR="00000000" w:rsidDel="00000000" w:rsidP="00000000" w:rsidRDefault="00000000" w:rsidRPr="00000000" w14:paraId="000001A5">
      <w:pPr>
        <w:widowControl w:val="0"/>
        <w:numPr>
          <w:ilvl w:val="0"/>
          <w:numId w:val="62"/>
        </w:numPr>
        <w:pBdr>
          <w:top w:space="0" w:sz="0" w:val="nil"/>
          <w:left w:space="0" w:sz="0" w:val="nil"/>
          <w:bottom w:space="0" w:sz="0" w:val="nil"/>
          <w:right w:space="0" w:sz="0" w:val="nil"/>
          <w:between w:space="0" w:sz="0" w:val="nil"/>
        </w:pBdr>
        <w:tabs>
          <w:tab w:val="left" w:leader="none" w:pos="1384"/>
          <w:tab w:val="left" w:leader="none" w:pos="1388"/>
        </w:tabs>
        <w:spacing w:before="229" w:line="280" w:lineRule="auto"/>
        <w:ind w:left="992" w:right="130" w:hanging="425"/>
        <w:jc w:val="both"/>
        <w:rPr/>
      </w:pPr>
      <w:r w:rsidDel="00000000" w:rsidR="00000000" w:rsidRPr="00000000">
        <w:rPr>
          <w:color w:val="000000"/>
          <w:rtl w:val="0"/>
        </w:rPr>
        <w:t xml:space="preserve">At Information Day all clubs are required to nominate one person to be a member of the Judiciary Committee. This person will be required to participate on the Judiciary Committee as requested by the Officiating Co-ordinator.</w:t>
      </w:r>
      <w:r w:rsidDel="00000000" w:rsidR="00000000" w:rsidRPr="00000000">
        <w:rPr>
          <w:rtl w:val="0"/>
        </w:rPr>
      </w:r>
    </w:p>
    <w:p w:rsidR="00000000" w:rsidDel="00000000" w:rsidP="00000000" w:rsidRDefault="00000000" w:rsidRPr="00000000" w14:paraId="000001A6">
      <w:pPr>
        <w:widowControl w:val="0"/>
        <w:pBdr>
          <w:top w:space="0" w:sz="0" w:val="nil"/>
          <w:left w:space="0" w:sz="0" w:val="nil"/>
          <w:bottom w:space="0" w:sz="0" w:val="nil"/>
          <w:right w:space="0" w:sz="0" w:val="nil"/>
          <w:between w:space="0" w:sz="0" w:val="nil"/>
        </w:pBdr>
        <w:spacing w:before="11" w:line="280" w:lineRule="auto"/>
        <w:ind w:left="992" w:hanging="425"/>
        <w:rPr>
          <w:color w:val="000000"/>
        </w:rPr>
      </w:pPr>
      <w:r w:rsidDel="00000000" w:rsidR="00000000" w:rsidRPr="00000000">
        <w:rPr>
          <w:rtl w:val="0"/>
        </w:rPr>
      </w:r>
    </w:p>
    <w:p w:rsidR="00000000" w:rsidDel="00000000" w:rsidP="00000000" w:rsidRDefault="00000000" w:rsidRPr="00000000" w14:paraId="000001A7">
      <w:pPr>
        <w:widowControl w:val="0"/>
        <w:numPr>
          <w:ilvl w:val="0"/>
          <w:numId w:val="62"/>
        </w:numPr>
        <w:pBdr>
          <w:top w:space="0" w:sz="0" w:val="nil"/>
          <w:left w:space="0" w:sz="0" w:val="nil"/>
          <w:bottom w:space="0" w:sz="0" w:val="nil"/>
          <w:right w:space="0" w:sz="0" w:val="nil"/>
          <w:between w:space="0" w:sz="0" w:val="nil"/>
        </w:pBdr>
        <w:tabs>
          <w:tab w:val="left" w:leader="none" w:pos="1388"/>
        </w:tabs>
        <w:spacing w:line="280" w:lineRule="auto"/>
        <w:ind w:left="992" w:hanging="425"/>
        <w:rPr/>
      </w:pPr>
      <w:r w:rsidDel="00000000" w:rsidR="00000000" w:rsidRPr="00000000">
        <w:rPr>
          <w:color w:val="000000"/>
          <w:rtl w:val="0"/>
        </w:rPr>
        <w:t xml:space="preserve">The Judiciary Committee may, after hearing the matter,:</w:t>
      </w:r>
      <w:r w:rsidDel="00000000" w:rsidR="00000000" w:rsidRPr="00000000">
        <w:rPr>
          <w:rtl w:val="0"/>
        </w:rPr>
      </w:r>
    </w:p>
    <w:p w:rsidR="00000000" w:rsidDel="00000000" w:rsidP="00000000" w:rsidRDefault="00000000" w:rsidRPr="00000000" w14:paraId="000001A8">
      <w:pPr>
        <w:widowControl w:val="0"/>
        <w:numPr>
          <w:ilvl w:val="3"/>
          <w:numId w:val="16"/>
        </w:numPr>
        <w:pBdr>
          <w:top w:space="0" w:sz="0" w:val="nil"/>
          <w:left w:space="0" w:sz="0" w:val="nil"/>
          <w:bottom w:space="0" w:sz="0" w:val="nil"/>
          <w:right w:space="0" w:sz="0" w:val="nil"/>
          <w:between w:space="0" w:sz="0" w:val="nil"/>
        </w:pBdr>
        <w:tabs>
          <w:tab w:val="left" w:leader="none" w:pos="1560"/>
        </w:tabs>
        <w:spacing w:before="10" w:line="240" w:lineRule="auto"/>
        <w:ind w:left="1560" w:hanging="425"/>
        <w:rPr/>
      </w:pPr>
      <w:r w:rsidDel="00000000" w:rsidR="00000000" w:rsidRPr="00000000">
        <w:rPr>
          <w:color w:val="000000"/>
          <w:rtl w:val="0"/>
        </w:rPr>
        <w:t xml:space="preserve">Issue a warning in the nature of a reprimand to the person appearing before it,</w:t>
      </w:r>
      <w:r w:rsidDel="00000000" w:rsidR="00000000" w:rsidRPr="00000000">
        <w:rPr>
          <w:rtl w:val="0"/>
        </w:rPr>
      </w:r>
    </w:p>
    <w:p w:rsidR="00000000" w:rsidDel="00000000" w:rsidP="00000000" w:rsidRDefault="00000000" w:rsidRPr="00000000" w14:paraId="000001A9">
      <w:pPr>
        <w:widowControl w:val="0"/>
        <w:numPr>
          <w:ilvl w:val="3"/>
          <w:numId w:val="16"/>
        </w:numPr>
        <w:pBdr>
          <w:top w:space="0" w:sz="0" w:val="nil"/>
          <w:left w:space="0" w:sz="0" w:val="nil"/>
          <w:bottom w:space="0" w:sz="0" w:val="nil"/>
          <w:right w:space="0" w:sz="0" w:val="nil"/>
          <w:between w:space="0" w:sz="0" w:val="nil"/>
        </w:pBdr>
        <w:tabs>
          <w:tab w:val="left" w:leader="none" w:pos="1560"/>
        </w:tabs>
        <w:spacing w:before="13" w:line="240" w:lineRule="auto"/>
        <w:ind w:left="1560" w:right="134" w:hanging="425"/>
        <w:rPr/>
      </w:pPr>
      <w:r w:rsidDel="00000000" w:rsidR="00000000" w:rsidRPr="00000000">
        <w:rPr>
          <w:color w:val="000000"/>
          <w:rtl w:val="0"/>
        </w:rPr>
        <w:t xml:space="preserve">Suspend or disqualify the person for a specified time as specified in the guidelines set out in section </w:t>
      </w:r>
      <w:hyperlink w:anchor="_heading=h.3ygebqi">
        <w:r w:rsidDel="00000000" w:rsidR="00000000" w:rsidRPr="00000000">
          <w:rPr>
            <w:color w:val="0000ff"/>
            <w:u w:val="single"/>
            <w:rtl w:val="0"/>
          </w:rPr>
          <w:t xml:space="preserve">12D</w:t>
        </w:r>
      </w:hyperlink>
      <w:r w:rsidDel="00000000" w:rsidR="00000000" w:rsidRPr="00000000">
        <w:rPr>
          <w:rtl w:val="0"/>
        </w:rPr>
        <w:t xml:space="preserve">,</w:t>
      </w:r>
    </w:p>
    <w:p w:rsidR="00000000" w:rsidDel="00000000" w:rsidP="00000000" w:rsidRDefault="00000000" w:rsidRPr="00000000" w14:paraId="000001AA">
      <w:pPr>
        <w:widowControl w:val="0"/>
        <w:numPr>
          <w:ilvl w:val="3"/>
          <w:numId w:val="16"/>
        </w:numPr>
        <w:pBdr>
          <w:top w:space="0" w:sz="0" w:val="nil"/>
          <w:left w:space="0" w:sz="0" w:val="nil"/>
          <w:bottom w:space="0" w:sz="0" w:val="nil"/>
          <w:right w:space="0" w:sz="0" w:val="nil"/>
          <w:between w:space="0" w:sz="0" w:val="nil"/>
        </w:pBdr>
        <w:tabs>
          <w:tab w:val="left" w:leader="none" w:pos="1560"/>
        </w:tabs>
        <w:spacing w:line="229" w:lineRule="auto"/>
        <w:ind w:left="1560" w:hanging="425"/>
        <w:rPr/>
      </w:pPr>
      <w:r w:rsidDel="00000000" w:rsidR="00000000" w:rsidRPr="00000000">
        <w:rPr>
          <w:color w:val="000000"/>
          <w:rtl w:val="0"/>
        </w:rPr>
        <w:t xml:space="preserve">Any combination of (a) and (b),</w:t>
      </w:r>
      <w:r w:rsidDel="00000000" w:rsidR="00000000" w:rsidRPr="00000000">
        <w:rPr>
          <w:rtl w:val="0"/>
        </w:rPr>
      </w:r>
    </w:p>
    <w:p w:rsidR="00000000" w:rsidDel="00000000" w:rsidP="00000000" w:rsidRDefault="00000000" w:rsidRPr="00000000" w14:paraId="000001AB">
      <w:pPr>
        <w:widowControl w:val="0"/>
        <w:numPr>
          <w:ilvl w:val="3"/>
          <w:numId w:val="16"/>
        </w:numPr>
        <w:pBdr>
          <w:top w:space="0" w:sz="0" w:val="nil"/>
          <w:left w:space="0" w:sz="0" w:val="nil"/>
          <w:bottom w:space="0" w:sz="0" w:val="nil"/>
          <w:right w:space="0" w:sz="0" w:val="nil"/>
          <w:between w:space="0" w:sz="0" w:val="nil"/>
        </w:pBdr>
        <w:tabs>
          <w:tab w:val="left" w:leader="none" w:pos="1560"/>
        </w:tabs>
        <w:spacing w:line="229" w:lineRule="auto"/>
        <w:ind w:left="1560" w:hanging="425"/>
        <w:rPr/>
      </w:pPr>
      <w:r w:rsidDel="00000000" w:rsidR="00000000" w:rsidRPr="00000000">
        <w:rPr>
          <w:color w:val="000000"/>
          <w:rtl w:val="0"/>
        </w:rPr>
        <w:t xml:space="preserve">Expel such person from the Association, or</w:t>
      </w:r>
      <w:r w:rsidDel="00000000" w:rsidR="00000000" w:rsidRPr="00000000">
        <w:rPr>
          <w:rtl w:val="0"/>
        </w:rPr>
      </w:r>
    </w:p>
    <w:p w:rsidR="00000000" w:rsidDel="00000000" w:rsidP="00000000" w:rsidRDefault="00000000" w:rsidRPr="00000000" w14:paraId="000001AC">
      <w:pPr>
        <w:widowControl w:val="0"/>
        <w:numPr>
          <w:ilvl w:val="3"/>
          <w:numId w:val="16"/>
        </w:numPr>
        <w:pBdr>
          <w:top w:space="0" w:sz="0" w:val="nil"/>
          <w:left w:space="0" w:sz="0" w:val="nil"/>
          <w:bottom w:space="0" w:sz="0" w:val="nil"/>
          <w:right w:space="0" w:sz="0" w:val="nil"/>
          <w:between w:space="0" w:sz="0" w:val="nil"/>
        </w:pBdr>
        <w:tabs>
          <w:tab w:val="left" w:leader="none" w:pos="1560"/>
        </w:tabs>
        <w:spacing w:before="1" w:line="240" w:lineRule="auto"/>
        <w:ind w:left="1560" w:hanging="425"/>
        <w:rPr/>
      </w:pPr>
      <w:r w:rsidDel="00000000" w:rsidR="00000000" w:rsidRPr="00000000">
        <w:rPr>
          <w:color w:val="000000"/>
          <w:rtl w:val="0"/>
        </w:rPr>
        <w:t xml:space="preserve">Otherwise deal with the person.</w:t>
      </w: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widowControl w:val="0"/>
        <w:numPr>
          <w:ilvl w:val="0"/>
          <w:numId w:val="62"/>
        </w:numPr>
        <w:pBdr>
          <w:top w:space="0" w:sz="0" w:val="nil"/>
          <w:left w:space="0" w:sz="0" w:val="nil"/>
          <w:bottom w:space="0" w:sz="0" w:val="nil"/>
          <w:right w:space="0" w:sz="0" w:val="nil"/>
          <w:between w:space="0" w:sz="0" w:val="nil"/>
        </w:pBdr>
        <w:tabs>
          <w:tab w:val="left" w:leader="none" w:pos="1385"/>
          <w:tab w:val="left" w:leader="none" w:pos="1388"/>
        </w:tabs>
        <w:spacing w:before="70" w:line="240" w:lineRule="auto"/>
        <w:ind w:left="720" w:right="130" w:hanging="360"/>
        <w:jc w:val="both"/>
        <w:rPr/>
      </w:pPr>
      <w:r w:rsidDel="00000000" w:rsidR="00000000" w:rsidRPr="00000000">
        <w:rPr>
          <w:color w:val="000000"/>
          <w:rtl w:val="0"/>
        </w:rPr>
        <w:t xml:space="preserve">Any penalty imposed upon a person by the Judiciary Committee shall have effect immediately upon its imposition, notwithstanding the person’s right of appeal or further appeal under these Rules and will be notified to Hockey NSW.</w:t>
      </w:r>
      <w:r w:rsidDel="00000000" w:rsidR="00000000" w:rsidRPr="00000000">
        <w:rPr>
          <w:rtl w:val="0"/>
        </w:rPr>
      </w:r>
    </w:p>
    <w:p w:rsidR="00000000" w:rsidDel="00000000" w:rsidP="00000000" w:rsidRDefault="00000000" w:rsidRPr="00000000" w14:paraId="000001AF">
      <w:pPr>
        <w:widowControl w:val="0"/>
        <w:pBdr>
          <w:top w:space="0" w:sz="0" w:val="nil"/>
          <w:left w:space="0" w:sz="0" w:val="nil"/>
          <w:bottom w:space="0" w:sz="0" w:val="nil"/>
          <w:right w:space="0" w:sz="0" w:val="nil"/>
          <w:between w:space="0" w:sz="0" w:val="nil"/>
        </w:pBdr>
        <w:spacing w:before="9" w:line="240" w:lineRule="auto"/>
        <w:rPr>
          <w:color w:val="000000"/>
        </w:rPr>
      </w:pPr>
      <w:r w:rsidDel="00000000" w:rsidR="00000000" w:rsidRPr="00000000">
        <w:rPr>
          <w:rtl w:val="0"/>
        </w:rPr>
      </w:r>
    </w:p>
    <w:p w:rsidR="00000000" w:rsidDel="00000000" w:rsidP="00000000" w:rsidRDefault="00000000" w:rsidRPr="00000000" w14:paraId="000001B0">
      <w:pPr>
        <w:pStyle w:val="Heading2"/>
        <w:numPr>
          <w:ilvl w:val="0"/>
          <w:numId w:val="60"/>
        </w:numPr>
        <w:tabs>
          <w:tab w:val="left" w:leader="none" w:pos="567"/>
        </w:tabs>
        <w:ind w:left="567" w:hanging="567"/>
        <w:rPr/>
      </w:pPr>
      <w:bookmarkStart w:colFirst="0" w:colLast="0" w:name="_heading=h.1hmsyys" w:id="47"/>
      <w:bookmarkEnd w:id="47"/>
      <w:r w:rsidDel="00000000" w:rsidR="00000000" w:rsidRPr="00000000">
        <w:rPr>
          <w:rtl w:val="0"/>
        </w:rPr>
        <w:t xml:space="preserve">Reference of Matter to the Judiciary Committee</w:t>
      </w:r>
    </w:p>
    <w:p w:rsidR="00000000" w:rsidDel="00000000" w:rsidP="00000000" w:rsidRDefault="00000000" w:rsidRPr="00000000" w14:paraId="000001B1">
      <w:pPr>
        <w:widowControl w:val="0"/>
        <w:numPr>
          <w:ilvl w:val="0"/>
          <w:numId w:val="50"/>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33" w:line="280" w:lineRule="auto"/>
        <w:ind w:left="992" w:right="117" w:hanging="425"/>
        <w:jc w:val="both"/>
        <w:rPr/>
      </w:pPr>
      <w:bookmarkStart w:colFirst="0" w:colLast="0" w:name="_heading=h.41mghml" w:id="48"/>
      <w:bookmarkEnd w:id="48"/>
      <w:r w:rsidDel="00000000" w:rsidR="00000000" w:rsidRPr="00000000">
        <w:rPr>
          <w:color w:val="000000"/>
          <w:rtl w:val="0"/>
        </w:rPr>
        <w:t xml:space="preserve">All umpires and technical officials referring matters to the Judiciary Committee must forward a written report within forty-eight (48) hours of the occurrence, addressed to the Officiating Co-ordinator or have written a detailed account of the incident on the match card.</w:t>
      </w:r>
      <w:r w:rsidDel="00000000" w:rsidR="00000000" w:rsidRPr="00000000">
        <w:rPr>
          <w:rtl w:val="0"/>
        </w:rPr>
      </w:r>
    </w:p>
    <w:p w:rsidR="00000000" w:rsidDel="00000000" w:rsidP="00000000" w:rsidRDefault="00000000" w:rsidRPr="00000000" w14:paraId="000001B2">
      <w:pPr>
        <w:widowControl w:val="0"/>
        <w:numPr>
          <w:ilvl w:val="0"/>
          <w:numId w:val="50"/>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before="227" w:line="280" w:lineRule="auto"/>
        <w:ind w:left="992" w:right="120" w:hanging="425"/>
        <w:jc w:val="both"/>
        <w:rPr/>
      </w:pPr>
      <w:r w:rsidDel="00000000" w:rsidR="00000000" w:rsidRPr="00000000">
        <w:rPr>
          <w:color w:val="000000"/>
          <w:rtl w:val="0"/>
        </w:rPr>
        <w:t xml:space="preserve">Any player charged with misconduct prior to, during or subsequent to the progress of a match shall be liable to disqualification from taking part in any match played under the auspices of the Association for such time as may be decided. The player so charged shall appear before the Judiciary Committee, which shall have power to interview such player. Any charge shall be in writing and must be provided to the Secretary within forty-eight (48) hours following the date of the hearing.</w:t>
      </w:r>
      <w:r w:rsidDel="00000000" w:rsidR="00000000" w:rsidRPr="00000000">
        <w:rPr>
          <w:rtl w:val="0"/>
        </w:rPr>
      </w:r>
    </w:p>
    <w:p w:rsidR="00000000" w:rsidDel="00000000" w:rsidP="00000000" w:rsidRDefault="00000000" w:rsidRPr="00000000" w14:paraId="000001B3">
      <w:pPr>
        <w:widowControl w:val="0"/>
        <w:pBdr>
          <w:top w:space="0" w:sz="0" w:val="nil"/>
          <w:left w:space="0" w:sz="0" w:val="nil"/>
          <w:bottom w:space="0" w:sz="0" w:val="nil"/>
          <w:right w:space="0" w:sz="0" w:val="nil"/>
          <w:between w:space="0" w:sz="0" w:val="nil"/>
        </w:pBdr>
        <w:tabs>
          <w:tab w:val="left" w:leader="none" w:pos="993"/>
        </w:tabs>
        <w:spacing w:line="280" w:lineRule="auto"/>
        <w:ind w:left="992" w:hanging="425"/>
        <w:rPr/>
      </w:pPr>
      <w:r w:rsidDel="00000000" w:rsidR="00000000" w:rsidRPr="00000000">
        <w:br w:type="page"/>
      </w:r>
      <w:r w:rsidDel="00000000" w:rsidR="00000000" w:rsidRPr="00000000">
        <w:rPr>
          <w:rtl w:val="0"/>
        </w:rPr>
      </w:r>
    </w:p>
    <w:p w:rsidR="00000000" w:rsidDel="00000000" w:rsidP="00000000" w:rsidRDefault="00000000" w:rsidRPr="00000000" w14:paraId="000001B4">
      <w:pPr>
        <w:widowControl w:val="0"/>
        <w:pBdr>
          <w:top w:space="0" w:sz="0" w:val="nil"/>
          <w:left w:space="0" w:sz="0" w:val="nil"/>
          <w:bottom w:space="0" w:sz="0" w:val="nil"/>
          <w:right w:space="0" w:sz="0" w:val="nil"/>
          <w:between w:space="0" w:sz="0" w:val="nil"/>
        </w:pBdr>
        <w:tabs>
          <w:tab w:val="left" w:leader="none" w:pos="993"/>
        </w:tabs>
        <w:spacing w:line="280" w:lineRule="auto"/>
        <w:ind w:left="992" w:hanging="425"/>
        <w:rPr/>
      </w:pPr>
      <w:r w:rsidDel="00000000" w:rsidR="00000000" w:rsidRPr="00000000">
        <w:rPr>
          <w:rtl w:val="0"/>
        </w:rPr>
      </w:r>
    </w:p>
    <w:p w:rsidR="00000000" w:rsidDel="00000000" w:rsidP="00000000" w:rsidRDefault="00000000" w:rsidRPr="00000000" w14:paraId="000001B5">
      <w:pPr>
        <w:widowControl w:val="0"/>
        <w:numPr>
          <w:ilvl w:val="0"/>
          <w:numId w:val="50"/>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line="280" w:lineRule="auto"/>
        <w:ind w:left="992" w:right="120" w:hanging="425"/>
        <w:jc w:val="both"/>
        <w:rPr/>
      </w:pPr>
      <w:r w:rsidDel="00000000" w:rsidR="00000000" w:rsidRPr="00000000">
        <w:rPr>
          <w:color w:val="000000"/>
          <w:rtl w:val="0"/>
        </w:rPr>
        <w:t xml:space="preserve">For any on-field event to be heard by the Judiciary Committee, the Officiating Co-ordinator must receive a written report from both umpires and any appointed technical official stating what they saw in relation to the event being heard by the Judiciary Committee as stated in Rule </w:t>
      </w:r>
      <w:hyperlink w:anchor="_heading=h.41mghml">
        <w:r w:rsidDel="00000000" w:rsidR="00000000" w:rsidRPr="00000000">
          <w:rPr>
            <w:color w:val="0000ff"/>
            <w:u w:val="single"/>
            <w:rtl w:val="0"/>
          </w:rPr>
          <w:t xml:space="preserve">12B(i)</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B6">
      <w:pPr>
        <w:pStyle w:val="Heading2"/>
        <w:numPr>
          <w:ilvl w:val="0"/>
          <w:numId w:val="60"/>
        </w:numPr>
        <w:tabs>
          <w:tab w:val="left" w:leader="none" w:pos="567"/>
        </w:tabs>
        <w:ind w:left="1287" w:hanging="1287"/>
        <w:rPr/>
      </w:pPr>
      <w:bookmarkStart w:colFirst="0" w:colLast="0" w:name="_heading=h.2grqrue" w:id="49"/>
      <w:bookmarkEnd w:id="49"/>
      <w:r w:rsidDel="00000000" w:rsidR="00000000" w:rsidRPr="00000000">
        <w:rPr>
          <w:rtl w:val="0"/>
        </w:rPr>
        <w:t xml:space="preserve">Regulation of Judiciary Committee Procedures</w:t>
      </w:r>
    </w:p>
    <w:p w:rsidR="00000000" w:rsidDel="00000000" w:rsidP="00000000" w:rsidRDefault="00000000" w:rsidRPr="00000000" w14:paraId="000001B7">
      <w:pPr>
        <w:widowControl w:val="0"/>
        <w:numPr>
          <w:ilvl w:val="0"/>
          <w:numId w:val="52"/>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992" w:right="123" w:hanging="425"/>
        <w:jc w:val="both"/>
        <w:rPr/>
      </w:pPr>
      <w:r w:rsidDel="00000000" w:rsidR="00000000" w:rsidRPr="00000000">
        <w:rPr>
          <w:color w:val="000000"/>
          <w:rtl w:val="0"/>
        </w:rPr>
        <w:t xml:space="preserve">The Judiciary Committee shall ensure that the party appearing before the Judiciary Committee is granted a fair hearing. While a player does not have the right to legal representation at a judiciary hearing under the Rules, the Constitution or the Regulations of NDWHA, at the discretion of the Committee Chair both parties may be legally represented. An Official of the Club or team of which the person is a member, may accompany the person, provided such representative does not hold legal qualifications</w:t>
      </w:r>
      <w:r w:rsidDel="00000000" w:rsidR="00000000" w:rsidRPr="00000000">
        <w:rPr>
          <w:rtl w:val="0"/>
        </w:rPr>
        <w:t xml:space="preserve">.</w:t>
      </w:r>
    </w:p>
    <w:p w:rsidR="00000000" w:rsidDel="00000000" w:rsidP="00000000" w:rsidRDefault="00000000" w:rsidRPr="00000000" w14:paraId="000001B8">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3960" w:right="123" w:firstLine="0"/>
        <w:jc w:val="both"/>
        <w:rPr/>
      </w:pPr>
      <w:r w:rsidDel="00000000" w:rsidR="00000000" w:rsidRPr="00000000">
        <w:rPr>
          <w:rtl w:val="0"/>
        </w:rPr>
      </w:r>
    </w:p>
    <w:p w:rsidR="00000000" w:rsidDel="00000000" w:rsidP="00000000" w:rsidRDefault="00000000" w:rsidRPr="00000000" w14:paraId="000001B9">
      <w:pPr>
        <w:widowControl w:val="0"/>
        <w:numPr>
          <w:ilvl w:val="0"/>
          <w:numId w:val="52"/>
        </w:numPr>
        <w:pBdr>
          <w:top w:space="0" w:sz="0" w:val="nil"/>
          <w:left w:space="0" w:sz="0" w:val="nil"/>
          <w:bottom w:space="0" w:sz="0" w:val="nil"/>
          <w:right w:space="0" w:sz="0" w:val="nil"/>
          <w:between w:space="0" w:sz="0" w:val="nil"/>
        </w:pBdr>
        <w:tabs>
          <w:tab w:val="left" w:leader="none" w:pos="1384"/>
          <w:tab w:val="left" w:leader="none" w:pos="1388"/>
        </w:tabs>
        <w:spacing w:line="280" w:lineRule="auto"/>
        <w:ind w:left="992" w:right="128" w:hanging="425"/>
        <w:jc w:val="both"/>
        <w:rPr/>
      </w:pPr>
      <w:r w:rsidDel="00000000" w:rsidR="00000000" w:rsidRPr="00000000">
        <w:rPr>
          <w:color w:val="000000"/>
          <w:rtl w:val="0"/>
        </w:rPr>
        <w:t xml:space="preserve">A Judiciary Committee Member shall not take part in any hearing, which may involve a player or Official of a Club or team with which he or she holds office as a Committee Member or with which he or she is associated.</w:t>
      </w:r>
      <w:r w:rsidDel="00000000" w:rsidR="00000000" w:rsidRPr="00000000">
        <w:rPr>
          <w:rtl w:val="0"/>
        </w:rPr>
      </w:r>
    </w:p>
    <w:p w:rsidR="00000000" w:rsidDel="00000000" w:rsidP="00000000" w:rsidRDefault="00000000" w:rsidRPr="00000000" w14:paraId="000001BA">
      <w:pPr>
        <w:widowControl w:val="0"/>
        <w:pBdr>
          <w:top w:space="0" w:sz="0" w:val="nil"/>
          <w:left w:space="0" w:sz="0" w:val="nil"/>
          <w:bottom w:space="0" w:sz="0" w:val="nil"/>
          <w:right w:space="0" w:sz="0" w:val="nil"/>
          <w:between w:space="0" w:sz="0" w:val="nil"/>
        </w:pBdr>
        <w:tabs>
          <w:tab w:val="left" w:leader="none" w:pos="1384"/>
          <w:tab w:val="left" w:leader="none" w:pos="1388"/>
        </w:tabs>
        <w:spacing w:line="280" w:lineRule="auto"/>
        <w:ind w:left="3960" w:right="128" w:firstLine="0"/>
        <w:jc w:val="both"/>
        <w:rPr/>
      </w:pPr>
      <w:r w:rsidDel="00000000" w:rsidR="00000000" w:rsidRPr="00000000">
        <w:rPr>
          <w:rtl w:val="0"/>
        </w:rPr>
      </w:r>
    </w:p>
    <w:p w:rsidR="00000000" w:rsidDel="00000000" w:rsidP="00000000" w:rsidRDefault="00000000" w:rsidRPr="00000000" w14:paraId="000001BB">
      <w:pPr>
        <w:widowControl w:val="0"/>
        <w:numPr>
          <w:ilvl w:val="0"/>
          <w:numId w:val="52"/>
        </w:numPr>
        <w:pBdr>
          <w:top w:space="0" w:sz="0" w:val="nil"/>
          <w:left w:space="0" w:sz="0" w:val="nil"/>
          <w:bottom w:space="0" w:sz="0" w:val="nil"/>
          <w:right w:space="0" w:sz="0" w:val="nil"/>
          <w:between w:space="0" w:sz="0" w:val="nil"/>
        </w:pBdr>
        <w:tabs>
          <w:tab w:val="left" w:leader="none" w:pos="1383"/>
          <w:tab w:val="left" w:leader="none" w:pos="1388"/>
        </w:tabs>
        <w:spacing w:line="280" w:lineRule="auto"/>
        <w:ind w:left="992" w:right="132" w:hanging="425"/>
        <w:jc w:val="both"/>
        <w:rPr/>
      </w:pPr>
      <w:r w:rsidDel="00000000" w:rsidR="00000000" w:rsidRPr="00000000">
        <w:rPr>
          <w:color w:val="000000"/>
          <w:rtl w:val="0"/>
        </w:rPr>
        <w:t xml:space="preserve">The umpires and any technical official involved in the matter being heard by the Judiciary Committee shall not take part in the hearing. They shall only be allowed to give evidence if so required by the Chair.</w:t>
      </w:r>
      <w:r w:rsidDel="00000000" w:rsidR="00000000" w:rsidRPr="00000000">
        <w:rPr>
          <w:rtl w:val="0"/>
        </w:rPr>
      </w:r>
    </w:p>
    <w:p w:rsidR="00000000" w:rsidDel="00000000" w:rsidP="00000000" w:rsidRDefault="00000000" w:rsidRPr="00000000" w14:paraId="000001BC">
      <w:pPr>
        <w:widowControl w:val="0"/>
        <w:pBdr>
          <w:top w:space="0" w:sz="0" w:val="nil"/>
          <w:left w:space="0" w:sz="0" w:val="nil"/>
          <w:bottom w:space="0" w:sz="0" w:val="nil"/>
          <w:right w:space="0" w:sz="0" w:val="nil"/>
          <w:between w:space="0" w:sz="0" w:val="nil"/>
        </w:pBdr>
        <w:tabs>
          <w:tab w:val="left" w:leader="none" w:pos="1383"/>
          <w:tab w:val="left" w:leader="none" w:pos="1388"/>
        </w:tabs>
        <w:spacing w:line="280" w:lineRule="auto"/>
        <w:ind w:left="3960" w:right="132" w:firstLine="0"/>
        <w:jc w:val="both"/>
        <w:rPr/>
      </w:pPr>
      <w:r w:rsidDel="00000000" w:rsidR="00000000" w:rsidRPr="00000000">
        <w:rPr>
          <w:rtl w:val="0"/>
        </w:rPr>
      </w:r>
    </w:p>
    <w:p w:rsidR="00000000" w:rsidDel="00000000" w:rsidP="00000000" w:rsidRDefault="00000000" w:rsidRPr="00000000" w14:paraId="000001BD">
      <w:pPr>
        <w:widowControl w:val="0"/>
        <w:numPr>
          <w:ilvl w:val="0"/>
          <w:numId w:val="52"/>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992" w:right="127" w:hanging="425"/>
        <w:jc w:val="both"/>
        <w:rPr/>
      </w:pPr>
      <w:r w:rsidDel="00000000" w:rsidR="00000000" w:rsidRPr="00000000">
        <w:rPr>
          <w:color w:val="000000"/>
          <w:rtl w:val="0"/>
        </w:rPr>
        <w:t xml:space="preserve">The proceedings before the Judiciary Committee shall be recorded on the standard Judiciary Committee Hearing Agenda/Minutes form by a member of the Judiciary Committee specified by the Chair. These recordings shall be the official record of the Association. Any person </w:t>
      </w:r>
      <w:r w:rsidDel="00000000" w:rsidR="00000000" w:rsidRPr="00000000">
        <w:rPr>
          <w:rtl w:val="0"/>
        </w:rPr>
        <w:t xml:space="preserve">summoned</w:t>
      </w:r>
      <w:r w:rsidDel="00000000" w:rsidR="00000000" w:rsidRPr="00000000">
        <w:rPr>
          <w:color w:val="000000"/>
          <w:rtl w:val="0"/>
        </w:rPr>
        <w:t xml:space="preserve"> to appear before the Judiciary Committee who neglects to appear without proper explanation to the Chair shall be dealt with in terms of suspension or reprimand or a combination thereof as the Judiciary Committee sees fit.</w:t>
      </w:r>
      <w:r w:rsidDel="00000000" w:rsidR="00000000" w:rsidRPr="00000000">
        <w:rPr>
          <w:rtl w:val="0"/>
        </w:rPr>
      </w:r>
    </w:p>
    <w:p w:rsidR="00000000" w:rsidDel="00000000" w:rsidP="00000000" w:rsidRDefault="00000000" w:rsidRPr="00000000" w14:paraId="000001BE">
      <w:pPr>
        <w:widowControl w:val="0"/>
        <w:pBdr>
          <w:top w:space="0" w:sz="0" w:val="nil"/>
          <w:left w:space="0" w:sz="0" w:val="nil"/>
          <w:bottom w:space="0" w:sz="0" w:val="nil"/>
          <w:right w:space="0" w:sz="0" w:val="nil"/>
          <w:between w:space="0" w:sz="0" w:val="nil"/>
        </w:pBdr>
        <w:tabs>
          <w:tab w:val="left" w:leader="none" w:pos="1385"/>
          <w:tab w:val="left" w:leader="none" w:pos="1388"/>
        </w:tabs>
        <w:spacing w:line="280" w:lineRule="auto"/>
        <w:ind w:left="3960" w:right="127" w:firstLine="0"/>
        <w:jc w:val="both"/>
        <w:rPr/>
      </w:pPr>
      <w:r w:rsidDel="00000000" w:rsidR="00000000" w:rsidRPr="00000000">
        <w:rPr>
          <w:rtl w:val="0"/>
        </w:rPr>
      </w:r>
    </w:p>
    <w:p w:rsidR="00000000" w:rsidDel="00000000" w:rsidP="00000000" w:rsidRDefault="00000000" w:rsidRPr="00000000" w14:paraId="000001BF">
      <w:pPr>
        <w:widowControl w:val="0"/>
        <w:numPr>
          <w:ilvl w:val="0"/>
          <w:numId w:val="52"/>
        </w:numPr>
        <w:pBdr>
          <w:top w:space="0" w:sz="0" w:val="nil"/>
          <w:left w:space="0" w:sz="0" w:val="nil"/>
          <w:bottom w:space="0" w:sz="0" w:val="nil"/>
          <w:right w:space="0" w:sz="0" w:val="nil"/>
          <w:between w:space="0" w:sz="0" w:val="nil"/>
        </w:pBdr>
        <w:tabs>
          <w:tab w:val="left" w:leader="none" w:pos="1386"/>
          <w:tab w:val="left" w:leader="none" w:pos="1388"/>
        </w:tabs>
        <w:spacing w:line="280" w:lineRule="auto"/>
        <w:ind w:left="992" w:right="130" w:hanging="425"/>
        <w:jc w:val="both"/>
        <w:rPr/>
      </w:pPr>
      <w:r w:rsidDel="00000000" w:rsidR="00000000" w:rsidRPr="00000000">
        <w:rPr>
          <w:color w:val="000000"/>
          <w:rtl w:val="0"/>
        </w:rPr>
        <w:t xml:space="preserve">Any player who does not appear before the Judiciary Committee when ordered will be suspended by the Judiciary Committee until such time as the person appears before it.</w:t>
      </w:r>
      <w:r w:rsidDel="00000000" w:rsidR="00000000" w:rsidRPr="00000000">
        <w:rPr>
          <w:rtl w:val="0"/>
        </w:rPr>
      </w:r>
    </w:p>
    <w:p w:rsidR="00000000" w:rsidDel="00000000" w:rsidP="00000000" w:rsidRDefault="00000000" w:rsidRPr="00000000" w14:paraId="000001C0">
      <w:pPr>
        <w:widowControl w:val="0"/>
        <w:pBdr>
          <w:top w:space="0" w:sz="0" w:val="nil"/>
          <w:left w:space="0" w:sz="0" w:val="nil"/>
          <w:bottom w:space="0" w:sz="0" w:val="nil"/>
          <w:right w:space="0" w:sz="0" w:val="nil"/>
          <w:between w:space="0" w:sz="0" w:val="nil"/>
        </w:pBdr>
        <w:spacing w:line="280" w:lineRule="auto"/>
        <w:ind w:left="992" w:hanging="425"/>
        <w:rPr>
          <w:color w:val="000000"/>
        </w:rPr>
      </w:pPr>
      <w:r w:rsidDel="00000000" w:rsidR="00000000" w:rsidRPr="00000000">
        <w:rPr>
          <w:rtl w:val="0"/>
        </w:rPr>
      </w:r>
    </w:p>
    <w:p w:rsidR="00000000" w:rsidDel="00000000" w:rsidP="00000000" w:rsidRDefault="00000000" w:rsidRPr="00000000" w14:paraId="000001C1">
      <w:pPr>
        <w:widowControl w:val="0"/>
        <w:numPr>
          <w:ilvl w:val="0"/>
          <w:numId w:val="52"/>
        </w:numPr>
        <w:pBdr>
          <w:top w:space="0" w:sz="0" w:val="nil"/>
          <w:left w:space="0" w:sz="0" w:val="nil"/>
          <w:bottom w:space="0" w:sz="0" w:val="nil"/>
          <w:right w:space="0" w:sz="0" w:val="nil"/>
          <w:between w:space="0" w:sz="0" w:val="nil"/>
        </w:pBdr>
        <w:tabs>
          <w:tab w:val="left" w:leader="none" w:pos="1388"/>
        </w:tabs>
        <w:spacing w:line="280" w:lineRule="auto"/>
        <w:ind w:left="992" w:right="133" w:hanging="425"/>
        <w:rPr/>
      </w:pPr>
      <w:r w:rsidDel="00000000" w:rsidR="00000000" w:rsidRPr="00000000">
        <w:rPr>
          <w:color w:val="000000"/>
          <w:rtl w:val="0"/>
        </w:rPr>
        <w:t xml:space="preserve">In the exercise of their function, the Judiciary Committee shall do all things as may be necessary to ensure:</w:t>
      </w:r>
      <w:r w:rsidDel="00000000" w:rsidR="00000000" w:rsidRPr="00000000">
        <w:rPr>
          <w:rtl w:val="0"/>
        </w:rPr>
      </w:r>
    </w:p>
    <w:p w:rsidR="00000000" w:rsidDel="00000000" w:rsidP="00000000" w:rsidRDefault="00000000" w:rsidRPr="00000000" w14:paraId="000001C2">
      <w:pPr>
        <w:widowControl w:val="0"/>
        <w:numPr>
          <w:ilvl w:val="0"/>
          <w:numId w:val="54"/>
        </w:numPr>
        <w:pBdr>
          <w:top w:space="0" w:sz="0" w:val="nil"/>
          <w:left w:space="0" w:sz="0" w:val="nil"/>
          <w:bottom w:space="0" w:sz="0" w:val="nil"/>
          <w:right w:space="0" w:sz="0" w:val="nil"/>
          <w:between w:space="0" w:sz="0" w:val="nil"/>
        </w:pBdr>
        <w:tabs>
          <w:tab w:val="left" w:leader="none" w:pos="1560"/>
        </w:tabs>
        <w:spacing w:line="280" w:lineRule="auto"/>
        <w:ind w:left="1560" w:hanging="425"/>
        <w:rPr/>
      </w:pPr>
      <w:r w:rsidDel="00000000" w:rsidR="00000000" w:rsidRPr="00000000">
        <w:rPr>
          <w:color w:val="000000"/>
          <w:rtl w:val="0"/>
        </w:rPr>
        <w:t xml:space="preserve">That all matters are set down for hearing with as much expedition as is reasonably possible.</w:t>
      </w:r>
      <w:r w:rsidDel="00000000" w:rsidR="00000000" w:rsidRPr="00000000">
        <w:rPr>
          <w:rtl w:val="0"/>
        </w:rPr>
      </w:r>
    </w:p>
    <w:p w:rsidR="00000000" w:rsidDel="00000000" w:rsidP="00000000" w:rsidRDefault="00000000" w:rsidRPr="00000000" w14:paraId="000001C3">
      <w:pPr>
        <w:widowControl w:val="0"/>
        <w:numPr>
          <w:ilvl w:val="0"/>
          <w:numId w:val="54"/>
        </w:numPr>
        <w:pBdr>
          <w:top w:space="0" w:sz="0" w:val="nil"/>
          <w:left w:space="0" w:sz="0" w:val="nil"/>
          <w:bottom w:space="0" w:sz="0" w:val="nil"/>
          <w:right w:space="0" w:sz="0" w:val="nil"/>
          <w:between w:space="0" w:sz="0" w:val="nil"/>
        </w:pBdr>
        <w:tabs>
          <w:tab w:val="left" w:leader="none" w:pos="1560"/>
        </w:tabs>
        <w:spacing w:line="280" w:lineRule="auto"/>
        <w:ind w:left="1560" w:hanging="425"/>
        <w:rPr/>
      </w:pPr>
      <w:r w:rsidDel="00000000" w:rsidR="00000000" w:rsidRPr="00000000">
        <w:rPr>
          <w:color w:val="000000"/>
          <w:rtl w:val="0"/>
        </w:rPr>
        <w:t xml:space="preserve">That all hearings are conducted within as short a period as is reasonably possible.</w:t>
      </w:r>
      <w:r w:rsidDel="00000000" w:rsidR="00000000" w:rsidRPr="00000000">
        <w:rPr>
          <w:rtl w:val="0"/>
        </w:rPr>
      </w:r>
    </w:p>
    <w:p w:rsidR="00000000" w:rsidDel="00000000" w:rsidP="00000000" w:rsidRDefault="00000000" w:rsidRPr="00000000" w14:paraId="000001C4">
      <w:pPr>
        <w:widowControl w:val="0"/>
        <w:numPr>
          <w:ilvl w:val="0"/>
          <w:numId w:val="54"/>
        </w:numPr>
        <w:pBdr>
          <w:top w:space="0" w:sz="0" w:val="nil"/>
          <w:left w:space="0" w:sz="0" w:val="nil"/>
          <w:bottom w:space="0" w:sz="0" w:val="nil"/>
          <w:right w:space="0" w:sz="0" w:val="nil"/>
          <w:between w:space="0" w:sz="0" w:val="nil"/>
        </w:pBdr>
        <w:tabs>
          <w:tab w:val="left" w:leader="none" w:pos="1560"/>
        </w:tabs>
        <w:spacing w:line="280" w:lineRule="auto"/>
        <w:ind w:left="1560" w:right="131" w:hanging="425"/>
        <w:rPr/>
      </w:pPr>
      <w:r w:rsidDel="00000000" w:rsidR="00000000" w:rsidRPr="00000000">
        <w:rPr>
          <w:color w:val="000000"/>
          <w:rtl w:val="0"/>
        </w:rPr>
        <w:t xml:space="preserve">All persons shall be excluded from the proceedings of the Judiciary Committee except when each individual is required to give evidence.</w:t>
      </w:r>
      <w:r w:rsidDel="00000000" w:rsidR="00000000" w:rsidRPr="00000000">
        <w:rPr>
          <w:rtl w:val="0"/>
        </w:rPr>
      </w:r>
    </w:p>
    <w:p w:rsidR="00000000" w:rsidDel="00000000" w:rsidP="00000000" w:rsidRDefault="00000000" w:rsidRPr="00000000" w14:paraId="000001C5">
      <w:pPr>
        <w:widowControl w:val="0"/>
        <w:numPr>
          <w:ilvl w:val="0"/>
          <w:numId w:val="54"/>
        </w:numPr>
        <w:pBdr>
          <w:top w:space="0" w:sz="0" w:val="nil"/>
          <w:left w:space="0" w:sz="0" w:val="nil"/>
          <w:bottom w:space="0" w:sz="0" w:val="nil"/>
          <w:right w:space="0" w:sz="0" w:val="nil"/>
          <w:between w:space="0" w:sz="0" w:val="nil"/>
        </w:pBdr>
        <w:tabs>
          <w:tab w:val="left" w:leader="none" w:pos="1560"/>
        </w:tabs>
        <w:spacing w:line="280" w:lineRule="auto"/>
        <w:ind w:left="1560" w:hanging="425"/>
        <w:rPr/>
      </w:pPr>
      <w:r w:rsidDel="00000000" w:rsidR="00000000" w:rsidRPr="00000000">
        <w:rPr>
          <w:color w:val="000000"/>
          <w:rtl w:val="0"/>
        </w:rPr>
        <w:t xml:space="preserve">All charges for a single incident be heard by the Judiciary Committee.</w:t>
      </w:r>
      <w:r w:rsidDel="00000000" w:rsidR="00000000" w:rsidRPr="00000000">
        <w:rPr>
          <w:rtl w:val="0"/>
        </w:rPr>
      </w:r>
    </w:p>
    <w:p w:rsidR="00000000" w:rsidDel="00000000" w:rsidP="00000000" w:rsidRDefault="00000000" w:rsidRPr="00000000" w14:paraId="000001C6">
      <w:pPr>
        <w:widowControl w:val="0"/>
        <w:pBdr>
          <w:top w:space="0" w:sz="0" w:val="nil"/>
          <w:left w:space="0" w:sz="0" w:val="nil"/>
          <w:bottom w:space="0" w:sz="0" w:val="nil"/>
          <w:right w:space="0" w:sz="0" w:val="nil"/>
          <w:between w:space="0" w:sz="0" w:val="nil"/>
        </w:pBdr>
        <w:tabs>
          <w:tab w:val="left" w:leader="none" w:pos="1560"/>
        </w:tabs>
        <w:spacing w:line="280" w:lineRule="auto"/>
        <w:ind w:left="1911" w:firstLine="0"/>
        <w:rPr/>
      </w:pPr>
      <w:r w:rsidDel="00000000" w:rsidR="00000000" w:rsidRPr="00000000">
        <w:rPr>
          <w:rtl w:val="0"/>
        </w:rPr>
      </w:r>
    </w:p>
    <w:p w:rsidR="00000000" w:rsidDel="00000000" w:rsidP="00000000" w:rsidRDefault="00000000" w:rsidRPr="00000000" w14:paraId="000001C7">
      <w:pPr>
        <w:widowControl w:val="0"/>
        <w:numPr>
          <w:ilvl w:val="0"/>
          <w:numId w:val="52"/>
        </w:numPr>
        <w:pBdr>
          <w:top w:space="0" w:sz="0" w:val="nil"/>
          <w:left w:space="0" w:sz="0" w:val="nil"/>
          <w:bottom w:space="0" w:sz="0" w:val="nil"/>
          <w:right w:space="0" w:sz="0" w:val="nil"/>
          <w:between w:space="0" w:sz="0" w:val="nil"/>
        </w:pBdr>
        <w:tabs>
          <w:tab w:val="left" w:leader="none" w:pos="1385"/>
          <w:tab w:val="left" w:leader="none" w:pos="1388"/>
        </w:tabs>
        <w:spacing w:line="280" w:lineRule="auto"/>
        <w:ind w:left="1134" w:right="125" w:hanging="567"/>
        <w:jc w:val="both"/>
        <w:rPr/>
      </w:pPr>
      <w:r w:rsidDel="00000000" w:rsidR="00000000" w:rsidRPr="00000000">
        <w:rPr>
          <w:color w:val="000000"/>
          <w:rtl w:val="0"/>
        </w:rPr>
        <w:t xml:space="preserve">At a hearing by the Judiciary Committee, the case of the parties shall be presented in the order decided by the Chair, but nothing herein removes from any person the onus of providing any ground on which he or she relies. The standard of proof to be applied by the Judiciary Committee shall be that of the balance of probabilities.</w:t>
      </w:r>
      <w:r w:rsidDel="00000000" w:rsidR="00000000" w:rsidRPr="00000000">
        <w:rPr>
          <w:rtl w:val="0"/>
        </w:rPr>
      </w:r>
    </w:p>
    <w:p w:rsidR="00000000" w:rsidDel="00000000" w:rsidP="00000000" w:rsidRDefault="00000000" w:rsidRPr="00000000" w14:paraId="000001C8">
      <w:pPr>
        <w:widowControl w:val="0"/>
        <w:pBdr>
          <w:top w:space="0" w:sz="0" w:val="nil"/>
          <w:left w:space="0" w:sz="0" w:val="nil"/>
          <w:bottom w:space="0" w:sz="0" w:val="nil"/>
          <w:right w:space="0" w:sz="0" w:val="nil"/>
          <w:between w:space="0" w:sz="0" w:val="nil"/>
        </w:pBdr>
        <w:spacing w:line="280" w:lineRule="auto"/>
        <w:ind w:left="1134" w:hanging="567"/>
        <w:rPr/>
      </w:pPr>
      <w:r w:rsidDel="00000000" w:rsidR="00000000" w:rsidRPr="00000000">
        <w:br w:type="page"/>
      </w:r>
      <w:r w:rsidDel="00000000" w:rsidR="00000000" w:rsidRPr="00000000">
        <w:rPr>
          <w:rtl w:val="0"/>
        </w:rPr>
      </w:r>
    </w:p>
    <w:p w:rsidR="00000000" w:rsidDel="00000000" w:rsidP="00000000" w:rsidRDefault="00000000" w:rsidRPr="00000000" w14:paraId="000001C9">
      <w:pPr>
        <w:widowControl w:val="0"/>
        <w:pBdr>
          <w:top w:space="0" w:sz="0" w:val="nil"/>
          <w:left w:space="0" w:sz="0" w:val="nil"/>
          <w:bottom w:space="0" w:sz="0" w:val="nil"/>
          <w:right w:space="0" w:sz="0" w:val="nil"/>
          <w:between w:space="0" w:sz="0" w:val="nil"/>
        </w:pBdr>
        <w:spacing w:line="280" w:lineRule="auto"/>
        <w:ind w:left="1134" w:hanging="567"/>
        <w:rPr/>
      </w:pPr>
      <w:r w:rsidDel="00000000" w:rsidR="00000000" w:rsidRPr="00000000">
        <w:rPr>
          <w:rtl w:val="0"/>
        </w:rPr>
      </w:r>
    </w:p>
    <w:p w:rsidR="00000000" w:rsidDel="00000000" w:rsidP="00000000" w:rsidRDefault="00000000" w:rsidRPr="00000000" w14:paraId="000001CA">
      <w:pPr>
        <w:widowControl w:val="0"/>
        <w:numPr>
          <w:ilvl w:val="0"/>
          <w:numId w:val="52"/>
        </w:numPr>
        <w:pBdr>
          <w:top w:space="0" w:sz="0" w:val="nil"/>
          <w:left w:space="0" w:sz="0" w:val="nil"/>
          <w:bottom w:space="0" w:sz="0" w:val="nil"/>
          <w:right w:space="0" w:sz="0" w:val="nil"/>
          <w:between w:space="0" w:sz="0" w:val="nil"/>
        </w:pBdr>
        <w:tabs>
          <w:tab w:val="left" w:leader="none" w:pos="1383"/>
        </w:tabs>
        <w:spacing w:line="280" w:lineRule="auto"/>
        <w:ind w:left="1134" w:hanging="567"/>
        <w:rPr/>
      </w:pPr>
      <w:r w:rsidDel="00000000" w:rsidR="00000000" w:rsidRPr="00000000">
        <w:rPr>
          <w:color w:val="000000"/>
          <w:rtl w:val="0"/>
        </w:rPr>
        <w:t xml:space="preserve">In relation to any hearing the Chair of the Judiciary Committee by instruction in writing or verbally:</w:t>
      </w:r>
      <w:r w:rsidDel="00000000" w:rsidR="00000000" w:rsidRPr="00000000">
        <w:rPr>
          <w:rtl w:val="0"/>
        </w:rPr>
      </w:r>
    </w:p>
    <w:p w:rsidR="00000000" w:rsidDel="00000000" w:rsidP="00000000" w:rsidRDefault="00000000" w:rsidRPr="00000000" w14:paraId="000001CB">
      <w:pPr>
        <w:numPr>
          <w:ilvl w:val="0"/>
          <w:numId w:val="23"/>
        </w:numPr>
        <w:pBdr>
          <w:top w:space="0" w:sz="0" w:val="nil"/>
          <w:left w:space="0" w:sz="0" w:val="nil"/>
          <w:bottom w:space="0" w:sz="0" w:val="nil"/>
          <w:right w:space="0" w:sz="0" w:val="nil"/>
          <w:between w:space="0" w:sz="0" w:val="nil"/>
        </w:pBdr>
        <w:tabs>
          <w:tab w:val="left" w:leader="none" w:pos="1560"/>
        </w:tabs>
        <w:spacing w:line="280" w:lineRule="auto"/>
        <w:ind w:left="1560" w:hanging="425"/>
        <w:rPr/>
      </w:pPr>
      <w:r w:rsidDel="00000000" w:rsidR="00000000" w:rsidRPr="00000000">
        <w:rPr>
          <w:color w:val="000000"/>
          <w:rtl w:val="0"/>
        </w:rPr>
        <w:t xml:space="preserve">May require any person to be present at a sitting of the Judiciary Committee for the purposes of the hearing to produce, on or before the date as is specified in the instructions, the inspection of any other such persons so specified, any document or exhibit relevant to the hearing and which is so specified.</w:t>
      </w:r>
      <w:r w:rsidDel="00000000" w:rsidR="00000000" w:rsidRPr="00000000">
        <w:rPr>
          <w:rtl w:val="0"/>
        </w:rPr>
      </w:r>
    </w:p>
    <w:p w:rsidR="00000000" w:rsidDel="00000000" w:rsidP="00000000" w:rsidRDefault="00000000" w:rsidRPr="00000000" w14:paraId="000001CC">
      <w:pPr>
        <w:widowControl w:val="0"/>
        <w:numPr>
          <w:ilvl w:val="0"/>
          <w:numId w:val="23"/>
        </w:numPr>
        <w:pBdr>
          <w:top w:space="0" w:sz="0" w:val="nil"/>
          <w:left w:space="0" w:sz="0" w:val="nil"/>
          <w:bottom w:space="0" w:sz="0" w:val="nil"/>
          <w:right w:space="0" w:sz="0" w:val="nil"/>
          <w:between w:space="0" w:sz="0" w:val="nil"/>
        </w:pBdr>
        <w:tabs>
          <w:tab w:val="left" w:leader="none" w:pos="1560"/>
          <w:tab w:val="left" w:leader="none" w:pos="1909"/>
        </w:tabs>
        <w:spacing w:line="280" w:lineRule="auto"/>
        <w:ind w:left="1560" w:hanging="425"/>
        <w:rPr/>
      </w:pPr>
      <w:r w:rsidDel="00000000" w:rsidR="00000000" w:rsidRPr="00000000">
        <w:rPr>
          <w:color w:val="000000"/>
          <w:rtl w:val="0"/>
        </w:rPr>
        <w:t xml:space="preserve">May require a person referred to in Section C </w:t>
      </w:r>
      <w:r w:rsidDel="00000000" w:rsidR="00000000" w:rsidRPr="00000000">
        <w:rPr>
          <w:rtl w:val="0"/>
        </w:rPr>
        <w:t xml:space="preserve">viii(a)</w:t>
      </w:r>
      <w:r w:rsidDel="00000000" w:rsidR="00000000" w:rsidRPr="00000000">
        <w:rPr>
          <w:color w:val="000000"/>
          <w:rtl w:val="0"/>
        </w:rPr>
        <w:t xml:space="preserve"> to do either or any of the following:</w:t>
      </w:r>
      <w:r w:rsidDel="00000000" w:rsidR="00000000" w:rsidRPr="00000000">
        <w:rPr>
          <w:rtl w:val="0"/>
        </w:rPr>
      </w:r>
    </w:p>
    <w:p w:rsidR="00000000" w:rsidDel="00000000" w:rsidP="00000000" w:rsidRDefault="00000000" w:rsidRPr="00000000" w14:paraId="000001CD">
      <w:pPr>
        <w:widowControl w:val="0"/>
        <w:numPr>
          <w:ilvl w:val="4"/>
          <w:numId w:val="16"/>
        </w:numPr>
        <w:pBdr>
          <w:top w:space="0" w:sz="0" w:val="nil"/>
          <w:left w:space="0" w:sz="0" w:val="nil"/>
          <w:bottom w:space="0" w:sz="0" w:val="nil"/>
          <w:right w:space="0" w:sz="0" w:val="nil"/>
          <w:between w:space="0" w:sz="0" w:val="nil"/>
        </w:pBdr>
        <w:tabs>
          <w:tab w:val="left" w:leader="none" w:pos="1985"/>
          <w:tab w:val="left" w:leader="none" w:pos="2268"/>
          <w:tab w:val="left" w:leader="none" w:pos="2271"/>
        </w:tabs>
        <w:spacing w:line="280" w:lineRule="auto"/>
        <w:ind w:left="1985" w:right="131" w:hanging="425"/>
        <w:jc w:val="both"/>
        <w:rPr/>
      </w:pPr>
      <w:r w:rsidDel="00000000" w:rsidR="00000000" w:rsidRPr="00000000">
        <w:rPr>
          <w:color w:val="000000"/>
          <w:rtl w:val="0"/>
        </w:rPr>
        <w:t xml:space="preserve">Lodge with the Judiciary Committee on or before such date as is specified in the instructions a written case setting out the arguments on which the person relies in relation to the offence or complaint.</w:t>
      </w:r>
      <w:r w:rsidDel="00000000" w:rsidR="00000000" w:rsidRPr="00000000">
        <w:rPr>
          <w:rtl w:val="0"/>
        </w:rPr>
      </w:r>
    </w:p>
    <w:p w:rsidR="00000000" w:rsidDel="00000000" w:rsidP="00000000" w:rsidRDefault="00000000" w:rsidRPr="00000000" w14:paraId="000001CE">
      <w:pPr>
        <w:widowControl w:val="0"/>
        <w:numPr>
          <w:ilvl w:val="4"/>
          <w:numId w:val="16"/>
        </w:numPr>
        <w:pBdr>
          <w:top w:space="0" w:sz="0" w:val="nil"/>
          <w:left w:space="0" w:sz="0" w:val="nil"/>
          <w:bottom w:space="0" w:sz="0" w:val="nil"/>
          <w:right w:space="0" w:sz="0" w:val="nil"/>
          <w:between w:space="0" w:sz="0" w:val="nil"/>
        </w:pBdr>
        <w:tabs>
          <w:tab w:val="left" w:leader="none" w:pos="1985"/>
          <w:tab w:val="left" w:leader="none" w:pos="2267"/>
          <w:tab w:val="left" w:leader="none" w:pos="2271"/>
        </w:tabs>
        <w:spacing w:line="280" w:lineRule="auto"/>
        <w:ind w:left="1985" w:right="121" w:hanging="425"/>
        <w:jc w:val="both"/>
        <w:rPr/>
      </w:pPr>
      <w:r w:rsidDel="00000000" w:rsidR="00000000" w:rsidRPr="00000000">
        <w:rPr>
          <w:color w:val="000000"/>
          <w:rtl w:val="0"/>
        </w:rPr>
        <w:t xml:space="preserve">To serve on or before such date as is specified in the instructions on any other person so specified a copy of a written case referred to in </w:t>
      </w:r>
      <w:r w:rsidDel="00000000" w:rsidR="00000000" w:rsidRPr="00000000">
        <w:rPr>
          <w:rtl w:val="0"/>
        </w:rPr>
        <w:t xml:space="preserve">Section C viii(b)(i).</w:t>
      </w:r>
    </w:p>
    <w:p w:rsidR="00000000" w:rsidDel="00000000" w:rsidP="00000000" w:rsidRDefault="00000000" w:rsidRPr="00000000" w14:paraId="000001CF">
      <w:pPr>
        <w:widowControl w:val="0"/>
        <w:numPr>
          <w:ilvl w:val="0"/>
          <w:numId w:val="23"/>
        </w:numPr>
        <w:pBdr>
          <w:top w:space="0" w:sz="0" w:val="nil"/>
          <w:left w:space="0" w:sz="0" w:val="nil"/>
          <w:bottom w:space="0" w:sz="0" w:val="nil"/>
          <w:right w:space="0" w:sz="0" w:val="nil"/>
          <w:between w:space="0" w:sz="0" w:val="nil"/>
        </w:pBdr>
        <w:tabs>
          <w:tab w:val="left" w:leader="none" w:pos="1560"/>
          <w:tab w:val="left" w:leader="none" w:pos="1911"/>
        </w:tabs>
        <w:spacing w:line="280" w:lineRule="auto"/>
        <w:ind w:left="1560" w:right="130" w:hanging="425"/>
        <w:jc w:val="both"/>
        <w:rPr/>
      </w:pPr>
      <w:r w:rsidDel="00000000" w:rsidR="00000000" w:rsidRPr="00000000">
        <w:rPr>
          <w:color w:val="000000"/>
          <w:rtl w:val="0"/>
        </w:rPr>
        <w:t xml:space="preserve">May require the persons referred to in Section C viii(a) to lodge with the Judiciary Committee on or before the date specified in the instructions a statement of facts or matters agreed upon between them in relation to the offence or complaint.</w:t>
      </w:r>
      <w:r w:rsidDel="00000000" w:rsidR="00000000" w:rsidRPr="00000000">
        <w:rPr>
          <w:rtl w:val="0"/>
        </w:rPr>
      </w:r>
    </w:p>
    <w:p w:rsidR="00000000" w:rsidDel="00000000" w:rsidP="00000000" w:rsidRDefault="00000000" w:rsidRPr="00000000" w14:paraId="000001D0">
      <w:pPr>
        <w:widowControl w:val="0"/>
        <w:numPr>
          <w:ilvl w:val="0"/>
          <w:numId w:val="23"/>
        </w:numPr>
        <w:pBdr>
          <w:top w:space="0" w:sz="0" w:val="nil"/>
          <w:left w:space="0" w:sz="0" w:val="nil"/>
          <w:bottom w:space="0" w:sz="0" w:val="nil"/>
          <w:right w:space="0" w:sz="0" w:val="nil"/>
          <w:between w:space="0" w:sz="0" w:val="nil"/>
        </w:pBdr>
        <w:tabs>
          <w:tab w:val="left" w:leader="none" w:pos="1560"/>
          <w:tab w:val="left" w:leader="none" w:pos="1909"/>
          <w:tab w:val="left" w:leader="none" w:pos="1911"/>
        </w:tabs>
        <w:spacing w:line="280" w:lineRule="auto"/>
        <w:ind w:left="1560" w:right="128" w:hanging="425"/>
        <w:jc w:val="both"/>
        <w:rPr/>
      </w:pPr>
      <w:r w:rsidDel="00000000" w:rsidR="00000000" w:rsidRPr="00000000">
        <w:rPr>
          <w:color w:val="000000"/>
          <w:rtl w:val="0"/>
        </w:rPr>
        <w:t xml:space="preserve">May require any person to produce before the Judiciary Committee any document or exhibit relevant to the offence or complaint.</w:t>
      </w:r>
      <w:r w:rsidDel="00000000" w:rsidR="00000000" w:rsidRPr="00000000">
        <w:rPr>
          <w:rtl w:val="0"/>
        </w:rPr>
      </w:r>
    </w:p>
    <w:p w:rsidR="00000000" w:rsidDel="00000000" w:rsidP="00000000" w:rsidRDefault="00000000" w:rsidRPr="00000000" w14:paraId="000001D1">
      <w:pPr>
        <w:widowControl w:val="0"/>
        <w:numPr>
          <w:ilvl w:val="0"/>
          <w:numId w:val="23"/>
        </w:numPr>
        <w:pBdr>
          <w:top w:space="0" w:sz="0" w:val="nil"/>
          <w:left w:space="0" w:sz="0" w:val="nil"/>
          <w:bottom w:space="0" w:sz="0" w:val="nil"/>
          <w:right w:space="0" w:sz="0" w:val="nil"/>
          <w:between w:space="0" w:sz="0" w:val="nil"/>
        </w:pBdr>
        <w:tabs>
          <w:tab w:val="left" w:leader="none" w:pos="1560"/>
          <w:tab w:val="left" w:leader="none" w:pos="1909"/>
        </w:tabs>
        <w:spacing w:line="280" w:lineRule="auto"/>
        <w:ind w:left="1560" w:hanging="425"/>
        <w:rPr/>
      </w:pPr>
      <w:r w:rsidDel="00000000" w:rsidR="00000000" w:rsidRPr="00000000">
        <w:rPr>
          <w:color w:val="000000"/>
          <w:rtl w:val="0"/>
        </w:rPr>
        <w:t xml:space="preserve">May require any person to appear before the Judiciary Committee to give evidence.</w:t>
      </w:r>
      <w:r w:rsidDel="00000000" w:rsidR="00000000" w:rsidRPr="00000000">
        <w:rPr>
          <w:rtl w:val="0"/>
        </w:rPr>
      </w:r>
    </w:p>
    <w:p w:rsidR="00000000" w:rsidDel="00000000" w:rsidP="00000000" w:rsidRDefault="00000000" w:rsidRPr="00000000" w14:paraId="000001D2">
      <w:pPr>
        <w:widowControl w:val="0"/>
        <w:pBdr>
          <w:top w:space="0" w:sz="0" w:val="nil"/>
          <w:left w:space="0" w:sz="0" w:val="nil"/>
          <w:bottom w:space="0" w:sz="0" w:val="nil"/>
          <w:right w:space="0" w:sz="0" w:val="nil"/>
          <w:between w:space="0" w:sz="0" w:val="nil"/>
        </w:pBdr>
        <w:tabs>
          <w:tab w:val="left" w:leader="none" w:pos="1560"/>
          <w:tab w:val="left" w:leader="none" w:pos="1909"/>
        </w:tabs>
        <w:spacing w:line="280" w:lineRule="auto"/>
        <w:ind w:left="1560" w:firstLine="0"/>
        <w:jc w:val="both"/>
        <w:rPr>
          <w:color w:val="000000"/>
        </w:rPr>
      </w:pPr>
      <w:r w:rsidDel="00000000" w:rsidR="00000000" w:rsidRPr="00000000">
        <w:rPr>
          <w:rtl w:val="0"/>
        </w:rPr>
      </w:r>
    </w:p>
    <w:p w:rsidR="00000000" w:rsidDel="00000000" w:rsidP="00000000" w:rsidRDefault="00000000" w:rsidRPr="00000000" w14:paraId="000001D3">
      <w:pPr>
        <w:widowControl w:val="0"/>
        <w:numPr>
          <w:ilvl w:val="0"/>
          <w:numId w:val="52"/>
        </w:numPr>
        <w:pBdr>
          <w:top w:space="0" w:sz="0" w:val="nil"/>
          <w:left w:space="0" w:sz="0" w:val="nil"/>
          <w:bottom w:space="0" w:sz="0" w:val="nil"/>
          <w:right w:space="0" w:sz="0" w:val="nil"/>
          <w:between w:space="0" w:sz="0" w:val="nil"/>
        </w:pBdr>
        <w:tabs>
          <w:tab w:val="left" w:leader="none" w:pos="1388"/>
        </w:tabs>
        <w:spacing w:line="280" w:lineRule="auto"/>
        <w:ind w:left="993" w:hanging="426"/>
        <w:rPr/>
      </w:pPr>
      <w:r w:rsidDel="00000000" w:rsidR="00000000" w:rsidRPr="00000000">
        <w:rPr>
          <w:color w:val="000000"/>
          <w:rtl w:val="0"/>
        </w:rPr>
        <w:t xml:space="preserve">Any person who fails or neglects to comply with the requirements made to them under sub-clause (viii) above shall be deemed to be guilty of misconduct and shall be liable to such penalty as the Judiciary Committee determines.</w:t>
      </w:r>
      <w:r w:rsidDel="00000000" w:rsidR="00000000" w:rsidRPr="00000000">
        <w:rPr>
          <w:rtl w:val="0"/>
        </w:rPr>
      </w:r>
    </w:p>
    <w:p w:rsidR="00000000" w:rsidDel="00000000" w:rsidP="00000000" w:rsidRDefault="00000000" w:rsidRPr="00000000" w14:paraId="000001D4">
      <w:pPr>
        <w:pStyle w:val="Heading2"/>
        <w:numPr>
          <w:ilvl w:val="0"/>
          <w:numId w:val="60"/>
        </w:numPr>
        <w:tabs>
          <w:tab w:val="left" w:leader="none" w:pos="567"/>
        </w:tabs>
        <w:ind w:left="567" w:hanging="567"/>
        <w:rPr/>
      </w:pPr>
      <w:bookmarkStart w:colFirst="0" w:colLast="0" w:name="_heading=h.vx1227" w:id="50"/>
      <w:bookmarkEnd w:id="50"/>
      <w:r w:rsidDel="00000000" w:rsidR="00000000" w:rsidRPr="00000000">
        <w:rPr>
          <w:rtl w:val="0"/>
        </w:rPr>
        <w:t xml:space="preserve">Guidelines on Penalties Imposed by the Judiciary Committee</w:t>
      </w:r>
    </w:p>
    <w:p w:rsidR="00000000" w:rsidDel="00000000" w:rsidP="00000000" w:rsidRDefault="00000000" w:rsidRPr="00000000" w14:paraId="000001D5">
      <w:pPr>
        <w:widowControl w:val="0"/>
        <w:pBdr>
          <w:top w:space="0" w:sz="0" w:val="nil"/>
          <w:left w:space="0" w:sz="0" w:val="nil"/>
          <w:bottom w:space="0" w:sz="0" w:val="nil"/>
          <w:right w:space="0" w:sz="0" w:val="nil"/>
          <w:between w:space="0" w:sz="0" w:val="nil"/>
        </w:pBdr>
        <w:spacing w:before="11" w:line="240" w:lineRule="auto"/>
        <w:rPr>
          <w:b w:val="1"/>
          <w:i w:val="1"/>
          <w:color w:val="000000"/>
        </w:rPr>
      </w:pPr>
      <w:r w:rsidDel="00000000" w:rsidR="00000000" w:rsidRPr="00000000">
        <w:rPr>
          <w:rtl w:val="0"/>
        </w:rPr>
      </w:r>
    </w:p>
    <w:tbl>
      <w:tblPr>
        <w:tblStyle w:val="Table1"/>
        <w:tblW w:w="8662.0" w:type="dxa"/>
        <w:jc w:val="left"/>
        <w:tblInd w:w="6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38"/>
        <w:gridCol w:w="1983"/>
        <w:gridCol w:w="2041"/>
        <w:tblGridChange w:id="0">
          <w:tblGrid>
            <w:gridCol w:w="4638"/>
            <w:gridCol w:w="1983"/>
            <w:gridCol w:w="2041"/>
          </w:tblGrid>
        </w:tblGridChange>
      </w:tblGrid>
      <w:tr>
        <w:trPr>
          <w:cantSplit w:val="0"/>
          <w:trHeight w:val="469" w:hRule="atLeast"/>
          <w:tblHeader w:val="0"/>
        </w:trPr>
        <w:tc>
          <w:tcPr/>
          <w:p w:rsidR="00000000" w:rsidDel="00000000" w:rsidP="00000000" w:rsidRDefault="00000000" w:rsidRPr="00000000" w14:paraId="000001D6">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Offences against Players</w:t>
            </w:r>
          </w:p>
        </w:tc>
        <w:tc>
          <w:tcPr/>
          <w:p w:rsidR="00000000" w:rsidDel="00000000" w:rsidP="00000000" w:rsidRDefault="00000000" w:rsidRPr="00000000" w14:paraId="000001D7">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Minimum *</w:t>
            </w:r>
          </w:p>
        </w:tc>
        <w:tc>
          <w:tcPr/>
          <w:p w:rsidR="00000000" w:rsidDel="00000000" w:rsidP="00000000" w:rsidRDefault="00000000" w:rsidRPr="00000000" w14:paraId="000001D8">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Maximum *</w:t>
            </w:r>
          </w:p>
        </w:tc>
      </w:tr>
      <w:tr>
        <w:trPr>
          <w:cantSplit w:val="0"/>
          <w:trHeight w:val="464" w:hRule="atLeast"/>
          <w:tblHeader w:val="0"/>
        </w:trPr>
        <w:tc>
          <w:tcPr/>
          <w:p w:rsidR="00000000" w:rsidDel="00000000" w:rsidP="00000000" w:rsidRDefault="00000000" w:rsidRPr="00000000" w14:paraId="000001D9">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Assault / attempt to assault</w:t>
            </w:r>
          </w:p>
        </w:tc>
        <w:tc>
          <w:tcPr/>
          <w:p w:rsidR="00000000" w:rsidDel="00000000" w:rsidP="00000000" w:rsidRDefault="00000000" w:rsidRPr="00000000" w14:paraId="000001DA">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tc>
        <w:tc>
          <w:tcPr/>
          <w:p w:rsidR="00000000" w:rsidDel="00000000" w:rsidP="00000000" w:rsidRDefault="00000000" w:rsidRPr="00000000" w14:paraId="000001DB">
            <w:pPr>
              <w:widowControl w:val="0"/>
              <w:pBdr>
                <w:top w:space="0" w:sz="0" w:val="nil"/>
                <w:left w:space="0" w:sz="0" w:val="nil"/>
                <w:bottom w:space="0" w:sz="0" w:val="nil"/>
                <w:right w:space="0" w:sz="0" w:val="nil"/>
                <w:between w:space="0" w:sz="0" w:val="nil"/>
              </w:pBdr>
              <w:spacing w:line="240" w:lineRule="auto"/>
              <w:jc w:val="center"/>
              <w:rPr>
                <w:color w:val="000000"/>
              </w:rPr>
            </w:pPr>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1DC">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Push</w:t>
            </w:r>
          </w:p>
        </w:tc>
        <w:tc>
          <w:tcPr/>
          <w:p w:rsidR="00000000" w:rsidDel="00000000" w:rsidP="00000000" w:rsidRDefault="00000000" w:rsidRPr="00000000" w14:paraId="000001DD">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DE">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4</w:t>
            </w:r>
          </w:p>
        </w:tc>
      </w:tr>
      <w:tr>
        <w:trPr>
          <w:cantSplit w:val="0"/>
          <w:trHeight w:val="464" w:hRule="atLeast"/>
          <w:tblHeader w:val="0"/>
        </w:trPr>
        <w:tc>
          <w:tcPr/>
          <w:p w:rsidR="00000000" w:rsidDel="00000000" w:rsidP="00000000" w:rsidRDefault="00000000" w:rsidRPr="00000000" w14:paraId="000001DF">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Shove</w:t>
            </w:r>
          </w:p>
        </w:tc>
        <w:tc>
          <w:tcPr/>
          <w:p w:rsidR="00000000" w:rsidDel="00000000" w:rsidP="00000000" w:rsidRDefault="00000000" w:rsidRPr="00000000" w14:paraId="000001E0">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E1">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4</w:t>
            </w:r>
          </w:p>
        </w:tc>
      </w:tr>
      <w:tr>
        <w:trPr>
          <w:cantSplit w:val="0"/>
          <w:trHeight w:val="467" w:hRule="atLeast"/>
          <w:tblHeader w:val="0"/>
        </w:trPr>
        <w:tc>
          <w:tcPr/>
          <w:p w:rsidR="00000000" w:rsidDel="00000000" w:rsidP="00000000" w:rsidRDefault="00000000" w:rsidRPr="00000000" w14:paraId="000001E2">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Kick</w:t>
            </w:r>
          </w:p>
        </w:tc>
        <w:tc>
          <w:tcPr/>
          <w:p w:rsidR="00000000" w:rsidDel="00000000" w:rsidP="00000000" w:rsidRDefault="00000000" w:rsidRPr="00000000" w14:paraId="000001E3">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3</w:t>
            </w:r>
          </w:p>
        </w:tc>
        <w:tc>
          <w:tcPr/>
          <w:p w:rsidR="00000000" w:rsidDel="00000000" w:rsidP="00000000" w:rsidRDefault="00000000" w:rsidRPr="00000000" w14:paraId="000001E4">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6</w:t>
            </w:r>
          </w:p>
        </w:tc>
      </w:tr>
      <w:tr>
        <w:trPr>
          <w:cantSplit w:val="0"/>
          <w:trHeight w:val="484" w:hRule="atLeast"/>
          <w:tblHeader w:val="0"/>
        </w:trPr>
        <w:tc>
          <w:tcPr/>
          <w:p w:rsidR="00000000" w:rsidDel="00000000" w:rsidP="00000000" w:rsidRDefault="00000000" w:rsidRPr="00000000" w14:paraId="000001E5">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Hit</w:t>
            </w:r>
          </w:p>
        </w:tc>
        <w:tc>
          <w:tcPr/>
          <w:p w:rsidR="00000000" w:rsidDel="00000000" w:rsidP="00000000" w:rsidRDefault="00000000" w:rsidRPr="00000000" w14:paraId="000001E6">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1E7">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20</w:t>
            </w:r>
          </w:p>
        </w:tc>
      </w:tr>
      <w:tr>
        <w:trPr>
          <w:cantSplit w:val="0"/>
          <w:trHeight w:val="462" w:hRule="atLeast"/>
          <w:tblHeader w:val="0"/>
        </w:trPr>
        <w:tc>
          <w:tcPr/>
          <w:p w:rsidR="00000000" w:rsidDel="00000000" w:rsidP="00000000" w:rsidRDefault="00000000" w:rsidRPr="00000000" w14:paraId="000001E8">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Spit</w:t>
            </w:r>
          </w:p>
        </w:tc>
        <w:tc>
          <w:tcPr/>
          <w:p w:rsidR="00000000" w:rsidDel="00000000" w:rsidP="00000000" w:rsidRDefault="00000000" w:rsidRPr="00000000" w14:paraId="000001E9">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1EA">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20</w:t>
            </w:r>
          </w:p>
        </w:tc>
      </w:tr>
      <w:tr>
        <w:trPr>
          <w:cantSplit w:val="0"/>
          <w:trHeight w:val="469" w:hRule="atLeast"/>
          <w:tblHeader w:val="0"/>
        </w:trPr>
        <w:tc>
          <w:tcPr/>
          <w:p w:rsidR="00000000" w:rsidDel="00000000" w:rsidP="00000000" w:rsidRDefault="00000000" w:rsidRPr="00000000" w14:paraId="000001EB">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Verbal abuse</w:t>
            </w:r>
          </w:p>
        </w:tc>
        <w:tc>
          <w:tcPr/>
          <w:p w:rsidR="00000000" w:rsidDel="00000000" w:rsidP="00000000" w:rsidRDefault="00000000" w:rsidRPr="00000000" w14:paraId="000001EC">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ED">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6</w:t>
            </w:r>
          </w:p>
        </w:tc>
      </w:tr>
      <w:tr>
        <w:trPr>
          <w:cantSplit w:val="0"/>
          <w:trHeight w:val="462" w:hRule="atLeast"/>
          <w:tblHeader w:val="0"/>
        </w:trPr>
        <w:tc>
          <w:tcPr/>
          <w:p w:rsidR="00000000" w:rsidDel="00000000" w:rsidP="00000000" w:rsidRDefault="00000000" w:rsidRPr="00000000" w14:paraId="000001EE">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Dangerous tackle</w:t>
            </w:r>
          </w:p>
        </w:tc>
        <w:tc>
          <w:tcPr/>
          <w:p w:rsidR="00000000" w:rsidDel="00000000" w:rsidP="00000000" w:rsidRDefault="00000000" w:rsidRPr="00000000" w14:paraId="000001EF">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1F0">
            <w:pPr>
              <w:widowControl w:val="0"/>
              <w:pBdr>
                <w:top w:space="0" w:sz="0" w:val="nil"/>
                <w:left w:space="0" w:sz="0" w:val="nil"/>
                <w:bottom w:space="0" w:sz="0" w:val="nil"/>
                <w:right w:space="0" w:sz="0" w:val="nil"/>
                <w:between w:space="0" w:sz="0" w:val="nil"/>
              </w:pBdr>
              <w:spacing w:before="97" w:line="240" w:lineRule="auto"/>
              <w:ind w:left="97" w:firstLine="0"/>
              <w:jc w:val="center"/>
              <w:rPr>
                <w:color w:val="000000"/>
              </w:rPr>
            </w:pPr>
            <w:r w:rsidDel="00000000" w:rsidR="00000000" w:rsidRPr="00000000">
              <w:rPr>
                <w:color w:val="000000"/>
                <w:rtl w:val="0"/>
              </w:rPr>
              <w:t xml:space="preserve">20</w:t>
            </w:r>
          </w:p>
        </w:tc>
      </w:tr>
      <w:tr>
        <w:trPr>
          <w:cantSplit w:val="0"/>
          <w:trHeight w:val="467" w:hRule="atLeast"/>
          <w:tblHeader w:val="0"/>
        </w:trPr>
        <w:tc>
          <w:tcPr/>
          <w:p w:rsidR="00000000" w:rsidDel="00000000" w:rsidP="00000000" w:rsidRDefault="00000000" w:rsidRPr="00000000" w14:paraId="000001F1">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Charging tackle</w:t>
            </w:r>
          </w:p>
        </w:tc>
        <w:tc>
          <w:tcPr/>
          <w:p w:rsidR="00000000" w:rsidDel="00000000" w:rsidP="00000000" w:rsidRDefault="00000000" w:rsidRPr="00000000" w14:paraId="000001F2">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1F3">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20</w:t>
            </w:r>
          </w:p>
        </w:tc>
      </w:tr>
      <w:tr>
        <w:trPr>
          <w:cantSplit w:val="0"/>
          <w:trHeight w:val="464" w:hRule="atLeast"/>
          <w:tblHeader w:val="0"/>
        </w:trPr>
        <w:tc>
          <w:tcPr/>
          <w:p w:rsidR="00000000" w:rsidDel="00000000" w:rsidP="00000000" w:rsidRDefault="00000000" w:rsidRPr="00000000" w14:paraId="000001F4">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Repeated minor offences</w:t>
            </w:r>
          </w:p>
        </w:tc>
        <w:tc>
          <w:tcPr/>
          <w:p w:rsidR="00000000" w:rsidDel="00000000" w:rsidP="00000000" w:rsidRDefault="00000000" w:rsidRPr="00000000" w14:paraId="000001F5">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1F6">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6</w:t>
            </w:r>
          </w:p>
        </w:tc>
      </w:tr>
      <w:tr>
        <w:trPr>
          <w:cantSplit w:val="0"/>
          <w:trHeight w:val="723" w:hRule="atLeast"/>
          <w:tblHeader w:val="0"/>
        </w:trPr>
        <w:tc>
          <w:tcPr/>
          <w:p w:rsidR="00000000" w:rsidDel="00000000" w:rsidP="00000000" w:rsidRDefault="00000000" w:rsidRPr="00000000" w14:paraId="000001F7">
            <w:pPr>
              <w:widowControl w:val="0"/>
              <w:pBdr>
                <w:top w:space="0" w:sz="0" w:val="nil"/>
                <w:left w:space="0" w:sz="0" w:val="nil"/>
                <w:bottom w:space="0" w:sz="0" w:val="nil"/>
                <w:right w:space="0" w:sz="0" w:val="nil"/>
                <w:between w:space="0" w:sz="0" w:val="nil"/>
              </w:pBdr>
              <w:spacing w:before="101" w:line="223" w:lineRule="auto"/>
              <w:ind w:left="98" w:firstLine="0"/>
              <w:rPr>
                <w:color w:val="000000"/>
              </w:rPr>
            </w:pPr>
            <w:r w:rsidDel="00000000" w:rsidR="00000000" w:rsidRPr="00000000">
              <w:rPr>
                <w:color w:val="000000"/>
                <w:rtl w:val="0"/>
              </w:rPr>
              <w:t xml:space="preserve">Refuse to comply with reasonable request from Umpire / Official</w:t>
            </w:r>
          </w:p>
        </w:tc>
        <w:tc>
          <w:tcPr/>
          <w:p w:rsidR="00000000" w:rsidDel="00000000" w:rsidP="00000000" w:rsidRDefault="00000000" w:rsidRPr="00000000" w14:paraId="000001F8">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w:t>
            </w:r>
          </w:p>
        </w:tc>
        <w:tc>
          <w:tcPr/>
          <w:p w:rsidR="00000000" w:rsidDel="00000000" w:rsidP="00000000" w:rsidRDefault="00000000" w:rsidRPr="00000000" w14:paraId="000001F9">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4</w:t>
            </w:r>
          </w:p>
        </w:tc>
      </w:tr>
      <w:tr>
        <w:trPr>
          <w:cantSplit w:val="0"/>
          <w:trHeight w:val="495" w:hRule="atLeast"/>
          <w:tblHeader w:val="0"/>
        </w:trPr>
        <w:tc>
          <w:tcPr/>
          <w:p w:rsidR="00000000" w:rsidDel="00000000" w:rsidP="00000000" w:rsidRDefault="00000000" w:rsidRPr="00000000" w14:paraId="000001FA">
            <w:pPr>
              <w:widowControl w:val="0"/>
              <w:pBdr>
                <w:top w:space="0" w:sz="0" w:val="nil"/>
                <w:left w:space="0" w:sz="0" w:val="nil"/>
                <w:bottom w:space="0" w:sz="0" w:val="nil"/>
                <w:right w:space="0" w:sz="0" w:val="nil"/>
                <w:between w:space="0" w:sz="0" w:val="nil"/>
              </w:pBdr>
              <w:spacing w:line="240" w:lineRule="auto"/>
              <w:ind w:left="98" w:firstLine="0"/>
              <w:rPr>
                <w:color w:val="000000"/>
              </w:rPr>
            </w:pPr>
            <w:r w:rsidDel="00000000" w:rsidR="00000000" w:rsidRPr="00000000">
              <w:rPr>
                <w:color w:val="000000"/>
                <w:rtl w:val="0"/>
              </w:rPr>
              <w:t xml:space="preserve">Stick abuse (intentional throwing, etc)</w:t>
            </w:r>
          </w:p>
        </w:tc>
        <w:tc>
          <w:tcPr/>
          <w:p w:rsidR="00000000" w:rsidDel="00000000" w:rsidP="00000000" w:rsidRDefault="00000000" w:rsidRPr="00000000" w14:paraId="000001FB">
            <w:pPr>
              <w:widowControl w:val="0"/>
              <w:pBdr>
                <w:top w:space="0" w:sz="0" w:val="nil"/>
                <w:left w:space="0" w:sz="0" w:val="nil"/>
                <w:bottom w:space="0" w:sz="0" w:val="nil"/>
                <w:right w:space="0" w:sz="0" w:val="nil"/>
                <w:between w:space="0" w:sz="0" w:val="nil"/>
              </w:pBdr>
              <w:spacing w:before="98" w:line="240" w:lineRule="auto"/>
              <w:ind w:left="97" w:firstLine="0"/>
              <w:jc w:val="center"/>
              <w:rPr>
                <w:color w:val="000000"/>
              </w:rPr>
            </w:pPr>
            <w:r w:rsidDel="00000000" w:rsidR="00000000" w:rsidRPr="00000000">
              <w:rPr>
                <w:color w:val="000000"/>
                <w:rtl w:val="0"/>
              </w:rPr>
              <w:t xml:space="preserve">4</w:t>
            </w:r>
          </w:p>
        </w:tc>
        <w:tc>
          <w:tcPr/>
          <w:p w:rsidR="00000000" w:rsidDel="00000000" w:rsidP="00000000" w:rsidRDefault="00000000" w:rsidRPr="00000000" w14:paraId="000001FC">
            <w:pPr>
              <w:widowControl w:val="0"/>
              <w:pBdr>
                <w:top w:space="0" w:sz="0" w:val="nil"/>
                <w:left w:space="0" w:sz="0" w:val="nil"/>
                <w:bottom w:space="0" w:sz="0" w:val="nil"/>
                <w:right w:space="0" w:sz="0" w:val="nil"/>
                <w:between w:space="0" w:sz="0" w:val="nil"/>
              </w:pBdr>
              <w:spacing w:before="98" w:line="240" w:lineRule="auto"/>
              <w:ind w:left="97" w:firstLine="0"/>
              <w:jc w:val="center"/>
              <w:rPr>
                <w:color w:val="000000"/>
              </w:rPr>
            </w:pPr>
            <w:r w:rsidDel="00000000" w:rsidR="00000000" w:rsidRPr="00000000">
              <w:rPr>
                <w:color w:val="000000"/>
                <w:rtl w:val="0"/>
              </w:rPr>
              <w:t xml:space="preserve">10</w:t>
            </w:r>
          </w:p>
        </w:tc>
      </w:tr>
      <w:tr>
        <w:trPr>
          <w:cantSplit w:val="0"/>
          <w:trHeight w:val="462" w:hRule="atLeast"/>
          <w:tblHeader w:val="0"/>
        </w:trPr>
        <w:tc>
          <w:tcPr/>
          <w:p w:rsidR="00000000" w:rsidDel="00000000" w:rsidP="00000000" w:rsidRDefault="00000000" w:rsidRPr="00000000" w14:paraId="000001FD">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Intoxicated / under influence of drugs</w:t>
            </w:r>
          </w:p>
        </w:tc>
        <w:tc>
          <w:tcPr/>
          <w:p w:rsidR="00000000" w:rsidDel="00000000" w:rsidP="00000000" w:rsidRDefault="00000000" w:rsidRPr="00000000" w14:paraId="000001FE">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6</w:t>
            </w:r>
          </w:p>
        </w:tc>
        <w:tc>
          <w:tcPr/>
          <w:p w:rsidR="00000000" w:rsidDel="00000000" w:rsidP="00000000" w:rsidRDefault="00000000" w:rsidRPr="00000000" w14:paraId="000001FF">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20</w:t>
            </w:r>
          </w:p>
        </w:tc>
      </w:tr>
      <w:tr>
        <w:trPr>
          <w:cantSplit w:val="0"/>
          <w:trHeight w:val="484" w:hRule="atLeast"/>
          <w:tblHeader w:val="0"/>
        </w:trPr>
        <w:tc>
          <w:tcPr/>
          <w:p w:rsidR="00000000" w:rsidDel="00000000" w:rsidP="00000000" w:rsidRDefault="00000000" w:rsidRPr="00000000" w14:paraId="00000200">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Behaviour bringing game into disrepute</w:t>
            </w:r>
          </w:p>
        </w:tc>
        <w:tc>
          <w:tcPr/>
          <w:p w:rsidR="00000000" w:rsidDel="00000000" w:rsidP="00000000" w:rsidRDefault="00000000" w:rsidRPr="00000000" w14:paraId="00000201">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1</w:t>
            </w:r>
          </w:p>
        </w:tc>
        <w:tc>
          <w:tcPr/>
          <w:p w:rsidR="00000000" w:rsidDel="00000000" w:rsidP="00000000" w:rsidRDefault="00000000" w:rsidRPr="00000000" w14:paraId="00000202">
            <w:pPr>
              <w:widowControl w:val="0"/>
              <w:pBdr>
                <w:top w:space="0" w:sz="0" w:val="nil"/>
                <w:left w:space="0" w:sz="0" w:val="nil"/>
                <w:bottom w:space="0" w:sz="0" w:val="nil"/>
                <w:right w:space="0" w:sz="0" w:val="nil"/>
                <w:between w:space="0" w:sz="0" w:val="nil"/>
              </w:pBdr>
              <w:spacing w:before="100" w:line="240" w:lineRule="auto"/>
              <w:ind w:left="97" w:firstLine="0"/>
              <w:jc w:val="center"/>
              <w:rPr>
                <w:color w:val="000000"/>
              </w:rPr>
            </w:pPr>
            <w:r w:rsidDel="00000000" w:rsidR="00000000" w:rsidRPr="00000000">
              <w:rPr>
                <w:color w:val="000000"/>
                <w:rtl w:val="0"/>
              </w:rPr>
              <w:t xml:space="preserve">20</w:t>
            </w:r>
          </w:p>
        </w:tc>
      </w:tr>
    </w:tbl>
    <w:p w:rsidR="00000000" w:rsidDel="00000000" w:rsidP="00000000" w:rsidRDefault="00000000" w:rsidRPr="00000000" w14:paraId="00000203">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r>
    </w:p>
    <w:p w:rsidR="00000000" w:rsidDel="00000000" w:rsidP="00000000" w:rsidRDefault="00000000" w:rsidRPr="00000000" w14:paraId="00000204">
      <w:pPr>
        <w:widowControl w:val="0"/>
        <w:pBdr>
          <w:top w:space="0" w:sz="0" w:val="nil"/>
          <w:left w:space="0" w:sz="0" w:val="nil"/>
          <w:bottom w:space="0" w:sz="0" w:val="nil"/>
          <w:right w:space="0" w:sz="0" w:val="nil"/>
          <w:between w:space="0" w:sz="0" w:val="nil"/>
        </w:pBdr>
        <w:rPr>
          <w:b w:val="1"/>
          <w:i w:val="1"/>
        </w:rPr>
      </w:pPr>
      <w:r w:rsidDel="00000000" w:rsidR="00000000" w:rsidRPr="00000000">
        <w:rPr>
          <w:rtl w:val="0"/>
        </w:rPr>
      </w:r>
    </w:p>
    <w:tbl>
      <w:tblPr>
        <w:tblStyle w:val="Table2"/>
        <w:tblW w:w="8662.0" w:type="dxa"/>
        <w:jc w:val="left"/>
        <w:tblInd w:w="6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38"/>
        <w:gridCol w:w="1983"/>
        <w:gridCol w:w="2041"/>
        <w:tblGridChange w:id="0">
          <w:tblGrid>
            <w:gridCol w:w="4638"/>
            <w:gridCol w:w="1983"/>
            <w:gridCol w:w="2041"/>
          </w:tblGrid>
        </w:tblGridChange>
      </w:tblGrid>
      <w:tr>
        <w:trPr>
          <w:cantSplit w:val="0"/>
          <w:trHeight w:val="469" w:hRule="atLeast"/>
          <w:tblHeader w:val="0"/>
        </w:trPr>
        <w:tc>
          <w:tcPr/>
          <w:p w:rsidR="00000000" w:rsidDel="00000000" w:rsidP="00000000" w:rsidRDefault="00000000" w:rsidRPr="00000000" w14:paraId="00000205">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rtl w:val="0"/>
              </w:rPr>
              <w:t xml:space="preserve">Offences against Umpire / Official</w:t>
            </w:r>
            <w:r w:rsidDel="00000000" w:rsidR="00000000" w:rsidRPr="00000000">
              <w:rPr>
                <w:rtl w:val="0"/>
              </w:rPr>
            </w:r>
          </w:p>
        </w:tc>
        <w:tc>
          <w:tcPr/>
          <w:p w:rsidR="00000000" w:rsidDel="00000000" w:rsidP="00000000" w:rsidRDefault="00000000" w:rsidRPr="00000000" w14:paraId="00000206">
            <w:pPr>
              <w:widowControl w:val="0"/>
              <w:spacing w:before="100" w:lineRule="auto"/>
              <w:ind w:left="97" w:firstLine="0"/>
              <w:rPr>
                <w:color w:val="000000"/>
              </w:rPr>
            </w:pPr>
            <w:r w:rsidDel="00000000" w:rsidR="00000000" w:rsidRPr="00000000">
              <w:rPr>
                <w:rtl w:val="0"/>
              </w:rPr>
              <w:t xml:space="preserve">Minimum *</w:t>
            </w:r>
            <w:r w:rsidDel="00000000" w:rsidR="00000000" w:rsidRPr="00000000">
              <w:rPr>
                <w:rtl w:val="0"/>
              </w:rPr>
            </w:r>
          </w:p>
        </w:tc>
        <w:tc>
          <w:tcPr/>
          <w:p w:rsidR="00000000" w:rsidDel="00000000" w:rsidP="00000000" w:rsidRDefault="00000000" w:rsidRPr="00000000" w14:paraId="00000207">
            <w:pPr>
              <w:widowControl w:val="0"/>
              <w:spacing w:before="100" w:lineRule="auto"/>
              <w:ind w:left="97" w:firstLine="0"/>
              <w:rPr>
                <w:color w:val="000000"/>
              </w:rPr>
            </w:pPr>
            <w:r w:rsidDel="00000000" w:rsidR="00000000" w:rsidRPr="00000000">
              <w:rPr>
                <w:rtl w:val="0"/>
              </w:rPr>
              <w:t xml:space="preserve">Maximum *</w:t>
            </w:r>
            <w:r w:rsidDel="00000000" w:rsidR="00000000" w:rsidRPr="00000000">
              <w:rPr>
                <w:rtl w:val="0"/>
              </w:rPr>
            </w:r>
          </w:p>
        </w:tc>
      </w:tr>
      <w:tr>
        <w:trPr>
          <w:cantSplit w:val="0"/>
          <w:trHeight w:val="469" w:hRule="atLeast"/>
          <w:tblHeader w:val="0"/>
        </w:trPr>
        <w:tc>
          <w:tcPr/>
          <w:p w:rsidR="00000000" w:rsidDel="00000000" w:rsidP="00000000" w:rsidRDefault="00000000" w:rsidRPr="00000000" w14:paraId="00000208">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Assault / attempt to assault</w:t>
            </w:r>
          </w:p>
        </w:tc>
        <w:tc>
          <w:tcPr/>
          <w:p w:rsidR="00000000" w:rsidDel="00000000" w:rsidP="00000000" w:rsidRDefault="00000000" w:rsidRPr="00000000" w14:paraId="00000209">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6</w:t>
            </w:r>
          </w:p>
        </w:tc>
        <w:tc>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20</w:t>
            </w:r>
          </w:p>
        </w:tc>
      </w:tr>
      <w:tr>
        <w:trPr>
          <w:cantSplit w:val="0"/>
          <w:trHeight w:val="467" w:hRule="atLeast"/>
          <w:tblHeader w:val="0"/>
        </w:trPr>
        <w:tc>
          <w:tcPr/>
          <w:p w:rsidR="00000000" w:rsidDel="00000000" w:rsidP="00000000" w:rsidRDefault="00000000" w:rsidRPr="00000000" w14:paraId="0000020B">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Touching</w:t>
            </w:r>
          </w:p>
        </w:tc>
        <w:tc>
          <w:tcPr/>
          <w:p w:rsidR="00000000" w:rsidDel="00000000" w:rsidP="00000000" w:rsidRDefault="00000000" w:rsidRPr="00000000" w14:paraId="0000020C">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6</w:t>
            </w:r>
          </w:p>
        </w:tc>
        <w:tc>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20</w:t>
            </w:r>
          </w:p>
        </w:tc>
      </w:tr>
      <w:tr>
        <w:trPr>
          <w:cantSplit w:val="0"/>
          <w:trHeight w:val="465" w:hRule="atLeast"/>
          <w:tblHeader w:val="0"/>
        </w:trPr>
        <w:tc>
          <w:tcPr/>
          <w:p w:rsidR="00000000" w:rsidDel="00000000" w:rsidP="00000000" w:rsidRDefault="00000000" w:rsidRPr="00000000" w14:paraId="0000020E">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Shove / striking</w:t>
            </w:r>
          </w:p>
        </w:tc>
        <w:tc>
          <w:tcPr/>
          <w:p w:rsidR="00000000" w:rsidDel="00000000" w:rsidP="00000000" w:rsidRDefault="00000000" w:rsidRPr="00000000" w14:paraId="0000020F">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10 years</w:t>
            </w:r>
          </w:p>
        </w:tc>
        <w:tc>
          <w:tcPr/>
          <w:p w:rsidR="00000000" w:rsidDel="00000000" w:rsidP="00000000" w:rsidRDefault="00000000" w:rsidRPr="00000000" w14:paraId="00000210">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Life</w:t>
            </w:r>
          </w:p>
        </w:tc>
      </w:tr>
      <w:tr>
        <w:trPr>
          <w:cantSplit w:val="0"/>
          <w:trHeight w:val="464" w:hRule="atLeast"/>
          <w:tblHeader w:val="0"/>
        </w:trPr>
        <w:tc>
          <w:tcPr/>
          <w:p w:rsidR="00000000" w:rsidDel="00000000" w:rsidP="00000000" w:rsidRDefault="00000000" w:rsidRPr="00000000" w14:paraId="00000211">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Verbal abuse</w:t>
            </w:r>
          </w:p>
        </w:tc>
        <w:tc>
          <w:tcPr/>
          <w:p w:rsidR="00000000" w:rsidDel="00000000" w:rsidP="00000000" w:rsidRDefault="00000000" w:rsidRPr="00000000" w14:paraId="00000212">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w:t>
            </w:r>
          </w:p>
        </w:tc>
        <w:tc>
          <w:tcPr/>
          <w:p w:rsidR="00000000" w:rsidDel="00000000" w:rsidP="00000000" w:rsidRDefault="00000000" w:rsidRPr="00000000" w14:paraId="00000213">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6</w:t>
            </w:r>
          </w:p>
        </w:tc>
      </w:tr>
      <w:tr>
        <w:trPr>
          <w:cantSplit w:val="0"/>
          <w:trHeight w:val="467" w:hRule="atLeast"/>
          <w:tblHeader w:val="0"/>
        </w:trPr>
        <w:tc>
          <w:tcPr/>
          <w:p w:rsidR="00000000" w:rsidDel="00000000" w:rsidP="00000000" w:rsidRDefault="00000000" w:rsidRPr="00000000" w14:paraId="00000214">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Dispute decision</w:t>
            </w:r>
          </w:p>
        </w:tc>
        <w:tc>
          <w:tcPr/>
          <w:p w:rsidR="00000000" w:rsidDel="00000000" w:rsidP="00000000" w:rsidRDefault="00000000" w:rsidRPr="00000000" w14:paraId="00000215">
            <w:pPr>
              <w:widowControl w:val="0"/>
              <w:pBdr>
                <w:top w:space="0" w:sz="0" w:val="nil"/>
                <w:left w:space="0" w:sz="0" w:val="nil"/>
                <w:bottom w:space="0" w:sz="0" w:val="nil"/>
                <w:right w:space="0" w:sz="0" w:val="nil"/>
                <w:between w:space="0" w:sz="0" w:val="nil"/>
              </w:pBdr>
              <w:spacing w:before="97" w:line="240" w:lineRule="auto"/>
              <w:ind w:left="97" w:firstLine="0"/>
              <w:rPr>
                <w:color w:val="000000"/>
              </w:rPr>
            </w:pPr>
            <w:r w:rsidDel="00000000" w:rsidR="00000000" w:rsidRPr="00000000">
              <w:rPr>
                <w:color w:val="000000"/>
                <w:rtl w:val="0"/>
              </w:rPr>
              <w:t xml:space="preserve">2</w:t>
            </w:r>
          </w:p>
        </w:tc>
        <w:tc>
          <w:tcPr/>
          <w:p w:rsidR="00000000" w:rsidDel="00000000" w:rsidP="00000000" w:rsidRDefault="00000000" w:rsidRPr="00000000" w14:paraId="00000216">
            <w:pPr>
              <w:widowControl w:val="0"/>
              <w:pBdr>
                <w:top w:space="0" w:sz="0" w:val="nil"/>
                <w:left w:space="0" w:sz="0" w:val="nil"/>
                <w:bottom w:space="0" w:sz="0" w:val="nil"/>
                <w:right w:space="0" w:sz="0" w:val="nil"/>
                <w:between w:space="0" w:sz="0" w:val="nil"/>
              </w:pBdr>
              <w:spacing w:before="97" w:line="240" w:lineRule="auto"/>
              <w:ind w:left="97" w:firstLine="0"/>
              <w:rPr>
                <w:color w:val="000000"/>
              </w:rPr>
            </w:pPr>
            <w:r w:rsidDel="00000000" w:rsidR="00000000" w:rsidRPr="00000000">
              <w:rPr>
                <w:color w:val="000000"/>
                <w:rtl w:val="0"/>
              </w:rPr>
              <w:t xml:space="preserve">6</w:t>
            </w:r>
          </w:p>
        </w:tc>
      </w:tr>
      <w:tr>
        <w:trPr>
          <w:cantSplit w:val="0"/>
          <w:trHeight w:val="469" w:hRule="atLeast"/>
          <w:tblHeader w:val="0"/>
        </w:trPr>
        <w:tc>
          <w:tcPr/>
          <w:p w:rsidR="00000000" w:rsidDel="00000000" w:rsidP="00000000" w:rsidRDefault="00000000" w:rsidRPr="00000000" w14:paraId="00000217">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Crude or abusive hand gestures / signals</w:t>
            </w:r>
          </w:p>
        </w:tc>
        <w:tc>
          <w:tcPr/>
          <w:p w:rsidR="00000000" w:rsidDel="00000000" w:rsidP="00000000" w:rsidRDefault="00000000" w:rsidRPr="00000000" w14:paraId="00000218">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w:t>
            </w:r>
          </w:p>
        </w:tc>
        <w:tc>
          <w:tcPr/>
          <w:p w:rsidR="00000000" w:rsidDel="00000000" w:rsidP="00000000" w:rsidRDefault="00000000" w:rsidRPr="00000000" w14:paraId="00000219">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6</w:t>
            </w:r>
          </w:p>
        </w:tc>
      </w:tr>
    </w:tbl>
    <w:p w:rsidR="00000000" w:rsidDel="00000000" w:rsidP="00000000" w:rsidRDefault="00000000" w:rsidRPr="00000000" w14:paraId="0000021A">
      <w:pPr>
        <w:widowControl w:val="0"/>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rtl w:val="0"/>
        </w:rPr>
      </w:r>
    </w:p>
    <w:p w:rsidR="00000000" w:rsidDel="00000000" w:rsidP="00000000" w:rsidRDefault="00000000" w:rsidRPr="00000000" w14:paraId="0000021B">
      <w:pPr>
        <w:widowControl w:val="0"/>
        <w:pBdr>
          <w:top w:space="0" w:sz="0" w:val="nil"/>
          <w:left w:space="0" w:sz="0" w:val="nil"/>
          <w:bottom w:space="0" w:sz="0" w:val="nil"/>
          <w:right w:space="0" w:sz="0" w:val="nil"/>
          <w:between w:space="0" w:sz="0" w:val="nil"/>
        </w:pBdr>
        <w:spacing w:after="1" w:before="89" w:line="240" w:lineRule="auto"/>
        <w:rPr>
          <w:b w:val="1"/>
          <w:i w:val="1"/>
          <w:color w:val="000000"/>
        </w:rPr>
      </w:pPr>
      <w:r w:rsidDel="00000000" w:rsidR="00000000" w:rsidRPr="00000000">
        <w:rPr>
          <w:rtl w:val="0"/>
        </w:rPr>
      </w:r>
    </w:p>
    <w:tbl>
      <w:tblPr>
        <w:tblStyle w:val="Table3"/>
        <w:tblW w:w="8662.0" w:type="dxa"/>
        <w:jc w:val="left"/>
        <w:tblInd w:w="6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38"/>
        <w:gridCol w:w="1983"/>
        <w:gridCol w:w="2041"/>
        <w:tblGridChange w:id="0">
          <w:tblGrid>
            <w:gridCol w:w="4638"/>
            <w:gridCol w:w="1983"/>
            <w:gridCol w:w="2041"/>
          </w:tblGrid>
        </w:tblGridChange>
      </w:tblGrid>
      <w:tr>
        <w:trPr>
          <w:cantSplit w:val="0"/>
          <w:trHeight w:val="555" w:hRule="atLeast"/>
          <w:tblHeader w:val="0"/>
        </w:trPr>
        <w:tc>
          <w:tcPr/>
          <w:p w:rsidR="00000000" w:rsidDel="00000000" w:rsidP="00000000" w:rsidRDefault="00000000" w:rsidRPr="00000000" w14:paraId="0000021C">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Offences by Spectator to Umpire / Player</w:t>
            </w:r>
          </w:p>
        </w:tc>
        <w:tc>
          <w:tcPr/>
          <w:p w:rsidR="00000000" w:rsidDel="00000000" w:rsidP="00000000" w:rsidRDefault="00000000" w:rsidRPr="00000000" w14:paraId="0000021D">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Minimum *</w:t>
            </w:r>
          </w:p>
        </w:tc>
        <w:tc>
          <w:tcPr/>
          <w:p w:rsidR="00000000" w:rsidDel="00000000" w:rsidP="00000000" w:rsidRDefault="00000000" w:rsidRPr="00000000" w14:paraId="0000021E">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Maximum *</w:t>
            </w:r>
          </w:p>
        </w:tc>
      </w:tr>
      <w:tr>
        <w:trPr>
          <w:cantSplit w:val="0"/>
          <w:trHeight w:val="467" w:hRule="atLeast"/>
          <w:tblHeader w:val="0"/>
        </w:trPr>
        <w:tc>
          <w:tcPr/>
          <w:p w:rsidR="00000000" w:rsidDel="00000000" w:rsidP="00000000" w:rsidRDefault="00000000" w:rsidRPr="00000000" w14:paraId="0000021F">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Verbal abuse</w:t>
            </w:r>
          </w:p>
        </w:tc>
        <w:tc>
          <w:tcPr/>
          <w:p w:rsidR="00000000" w:rsidDel="00000000" w:rsidP="00000000" w:rsidRDefault="00000000" w:rsidRPr="00000000" w14:paraId="00000220">
            <w:pPr>
              <w:widowControl w:val="0"/>
              <w:pBdr>
                <w:top w:space="0" w:sz="0" w:val="nil"/>
                <w:left w:space="0" w:sz="0" w:val="nil"/>
                <w:bottom w:space="0" w:sz="0" w:val="nil"/>
                <w:right w:space="0" w:sz="0" w:val="nil"/>
                <w:between w:space="0" w:sz="0" w:val="nil"/>
              </w:pBdr>
              <w:spacing w:before="97" w:line="240" w:lineRule="auto"/>
              <w:ind w:left="97" w:firstLine="0"/>
              <w:rPr>
                <w:color w:val="000000"/>
              </w:rPr>
            </w:pPr>
            <w:r w:rsidDel="00000000" w:rsidR="00000000" w:rsidRPr="00000000">
              <w:rPr>
                <w:color w:val="000000"/>
                <w:rtl w:val="0"/>
              </w:rPr>
              <w:t xml:space="preserve">2</w:t>
            </w:r>
          </w:p>
        </w:tc>
        <w:tc>
          <w:tcPr/>
          <w:p w:rsidR="00000000" w:rsidDel="00000000" w:rsidP="00000000" w:rsidRDefault="00000000" w:rsidRPr="00000000" w14:paraId="00000221">
            <w:pPr>
              <w:widowControl w:val="0"/>
              <w:pBdr>
                <w:top w:space="0" w:sz="0" w:val="nil"/>
                <w:left w:space="0" w:sz="0" w:val="nil"/>
                <w:bottom w:space="0" w:sz="0" w:val="nil"/>
                <w:right w:space="0" w:sz="0" w:val="nil"/>
                <w:between w:space="0" w:sz="0" w:val="nil"/>
              </w:pBdr>
              <w:spacing w:before="97" w:line="240" w:lineRule="auto"/>
              <w:ind w:left="97" w:firstLine="0"/>
              <w:rPr>
                <w:color w:val="000000"/>
              </w:rPr>
            </w:pPr>
            <w:r w:rsidDel="00000000" w:rsidR="00000000" w:rsidRPr="00000000">
              <w:rPr>
                <w:color w:val="000000"/>
                <w:rtl w:val="0"/>
              </w:rPr>
              <w:t xml:space="preserve">6</w:t>
            </w:r>
          </w:p>
        </w:tc>
      </w:tr>
      <w:tr>
        <w:trPr>
          <w:cantSplit w:val="0"/>
          <w:trHeight w:val="479" w:hRule="atLeast"/>
          <w:tblHeader w:val="0"/>
        </w:trPr>
        <w:tc>
          <w:tcPr/>
          <w:p w:rsidR="00000000" w:rsidDel="00000000" w:rsidP="00000000" w:rsidRDefault="00000000" w:rsidRPr="00000000" w14:paraId="00000222">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Assault / attempt assault</w:t>
            </w:r>
          </w:p>
        </w:tc>
        <w:tc>
          <w:tcPr/>
          <w:p w:rsidR="00000000" w:rsidDel="00000000" w:rsidP="00000000" w:rsidRDefault="00000000" w:rsidRPr="00000000" w14:paraId="00000223">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6</w:t>
            </w:r>
          </w:p>
        </w:tc>
        <w:tc>
          <w:tcPr/>
          <w:p w:rsidR="00000000" w:rsidDel="00000000" w:rsidP="00000000" w:rsidRDefault="00000000" w:rsidRPr="00000000" w14:paraId="00000224">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20</w:t>
            </w:r>
          </w:p>
        </w:tc>
      </w:tr>
    </w:tbl>
    <w:p w:rsidR="00000000" w:rsidDel="00000000" w:rsidP="00000000" w:rsidRDefault="00000000" w:rsidRPr="00000000" w14:paraId="00000225">
      <w:pPr>
        <w:widowControl w:val="0"/>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rtl w:val="0"/>
        </w:rPr>
      </w:r>
    </w:p>
    <w:p w:rsidR="00000000" w:rsidDel="00000000" w:rsidP="00000000" w:rsidRDefault="00000000" w:rsidRPr="00000000" w14:paraId="00000226">
      <w:pPr>
        <w:widowControl w:val="0"/>
        <w:pBdr>
          <w:top w:space="0" w:sz="0" w:val="nil"/>
          <w:left w:space="0" w:sz="0" w:val="nil"/>
          <w:bottom w:space="0" w:sz="0" w:val="nil"/>
          <w:right w:space="0" w:sz="0" w:val="nil"/>
          <w:between w:space="0" w:sz="0" w:val="nil"/>
        </w:pBdr>
        <w:spacing w:before="69" w:line="240" w:lineRule="auto"/>
        <w:rPr>
          <w:b w:val="1"/>
          <w:i w:val="1"/>
          <w:color w:val="000000"/>
        </w:rPr>
      </w:pPr>
      <w:r w:rsidDel="00000000" w:rsidR="00000000" w:rsidRPr="00000000">
        <w:rPr>
          <w:rtl w:val="0"/>
        </w:rPr>
      </w:r>
    </w:p>
    <w:tbl>
      <w:tblPr>
        <w:tblStyle w:val="Table4"/>
        <w:tblW w:w="8662.0" w:type="dxa"/>
        <w:jc w:val="left"/>
        <w:tblInd w:w="699.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638"/>
        <w:gridCol w:w="1983"/>
        <w:gridCol w:w="2041"/>
        <w:tblGridChange w:id="0">
          <w:tblGrid>
            <w:gridCol w:w="4638"/>
            <w:gridCol w:w="1983"/>
            <w:gridCol w:w="2041"/>
          </w:tblGrid>
        </w:tblGridChange>
      </w:tblGrid>
      <w:tr>
        <w:trPr>
          <w:cantSplit w:val="0"/>
          <w:trHeight w:val="560" w:hRule="atLeast"/>
          <w:tblHeader w:val="0"/>
        </w:trPr>
        <w:tc>
          <w:tcPr/>
          <w:p w:rsidR="00000000" w:rsidDel="00000000" w:rsidP="00000000" w:rsidRDefault="00000000" w:rsidRPr="00000000" w14:paraId="00000227">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Offences to Code of Conduct</w:t>
            </w:r>
          </w:p>
        </w:tc>
        <w:tc>
          <w:tcPr/>
          <w:p w:rsidR="00000000" w:rsidDel="00000000" w:rsidP="00000000" w:rsidRDefault="00000000" w:rsidRPr="00000000" w14:paraId="00000228">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Minimum *</w:t>
            </w:r>
          </w:p>
        </w:tc>
        <w:tc>
          <w:tcPr/>
          <w:p w:rsidR="00000000" w:rsidDel="00000000" w:rsidP="00000000" w:rsidRDefault="00000000" w:rsidRPr="00000000" w14:paraId="00000229">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Maximum *</w:t>
            </w:r>
          </w:p>
        </w:tc>
      </w:tr>
      <w:tr>
        <w:trPr>
          <w:cantSplit w:val="0"/>
          <w:trHeight w:val="462" w:hRule="atLeast"/>
          <w:tblHeader w:val="0"/>
        </w:trPr>
        <w:tc>
          <w:tcPr/>
          <w:p w:rsidR="00000000" w:rsidDel="00000000" w:rsidP="00000000" w:rsidRDefault="00000000" w:rsidRPr="00000000" w14:paraId="0000022A">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Single breach</w:t>
            </w:r>
          </w:p>
        </w:tc>
        <w:tc>
          <w:tcPr/>
          <w:p w:rsidR="00000000" w:rsidDel="00000000" w:rsidP="00000000" w:rsidRDefault="00000000" w:rsidRPr="00000000" w14:paraId="0000022B">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1</w:t>
            </w:r>
          </w:p>
        </w:tc>
        <w:tc>
          <w:tcPr/>
          <w:p w:rsidR="00000000" w:rsidDel="00000000" w:rsidP="00000000" w:rsidRDefault="00000000" w:rsidRPr="00000000" w14:paraId="0000022C">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4</w:t>
            </w:r>
          </w:p>
        </w:tc>
      </w:tr>
      <w:tr>
        <w:trPr>
          <w:cantSplit w:val="0"/>
          <w:trHeight w:val="483" w:hRule="atLeast"/>
          <w:tblHeader w:val="0"/>
        </w:trPr>
        <w:tc>
          <w:tcPr/>
          <w:p w:rsidR="00000000" w:rsidDel="00000000" w:rsidP="00000000" w:rsidRDefault="00000000" w:rsidRPr="00000000" w14:paraId="0000022D">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Multiple breach</w:t>
            </w:r>
          </w:p>
        </w:tc>
        <w:tc>
          <w:tcPr/>
          <w:p w:rsidR="00000000" w:rsidDel="00000000" w:rsidP="00000000" w:rsidRDefault="00000000" w:rsidRPr="00000000" w14:paraId="0000022E">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4</w:t>
            </w:r>
          </w:p>
        </w:tc>
        <w:tc>
          <w:tcPr/>
          <w:p w:rsidR="00000000" w:rsidDel="00000000" w:rsidP="00000000" w:rsidRDefault="00000000" w:rsidRPr="00000000" w14:paraId="0000022F">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color w:val="000000"/>
                <w:rtl w:val="0"/>
              </w:rPr>
              <w:t xml:space="preserve">20</w:t>
            </w:r>
          </w:p>
        </w:tc>
      </w:tr>
    </w:tbl>
    <w:p w:rsidR="00000000" w:rsidDel="00000000" w:rsidP="00000000" w:rsidRDefault="00000000" w:rsidRPr="00000000" w14:paraId="00000230">
      <w:pPr>
        <w:spacing w:line="230" w:lineRule="auto"/>
        <w:ind w:left="111" w:right="124" w:firstLine="0"/>
        <w:jc w:val="both"/>
        <w:rPr>
          <w:i w:val="1"/>
        </w:rPr>
      </w:pPr>
      <w:r w:rsidDel="00000000" w:rsidR="00000000" w:rsidRPr="00000000">
        <w:rPr>
          <w:i w:val="1"/>
          <w:rtl w:val="0"/>
        </w:rPr>
        <w:t xml:space="preserve">* Unless otherwise specified, the minimum and maximum penalties refer to the number of competition games in the winter season competition games organised by NDWHA and other competitions administered under the auspices of Hockey NSW. Penalties will carry over winter seasons where the penalty has not been completed within the relevant winter season. NDWHA is obliged to notify HNSW of all penalties imposed by the Judiciary Committee.</w:t>
      </w:r>
    </w:p>
    <w:p w:rsidR="00000000" w:rsidDel="00000000" w:rsidP="00000000" w:rsidRDefault="00000000" w:rsidRPr="00000000" w14:paraId="00000231">
      <w:pPr>
        <w:widowControl w:val="0"/>
        <w:pBdr>
          <w:top w:space="0" w:sz="0" w:val="nil"/>
          <w:left w:space="0" w:sz="0" w:val="nil"/>
          <w:bottom w:space="0" w:sz="0" w:val="nil"/>
          <w:right w:space="0" w:sz="0" w:val="nil"/>
          <w:between w:space="0" w:sz="0" w:val="nil"/>
        </w:pBdr>
        <w:spacing w:before="4" w:line="240" w:lineRule="auto"/>
        <w:rPr>
          <w:i w:val="1"/>
          <w:color w:val="000000"/>
        </w:rPr>
      </w:pPr>
      <w:r w:rsidDel="00000000" w:rsidR="00000000" w:rsidRPr="00000000">
        <w:rPr>
          <w:rtl w:val="0"/>
        </w:rPr>
      </w:r>
    </w:p>
    <w:bookmarkStart w:colFirst="0" w:colLast="0" w:name="bookmark=id.p3dqlnps654c" w:id="51"/>
    <w:bookmarkEnd w:id="51"/>
    <w:p w:rsidR="00000000" w:rsidDel="00000000" w:rsidP="00000000" w:rsidRDefault="00000000" w:rsidRPr="00000000" w14:paraId="00000232">
      <w:pPr>
        <w:pStyle w:val="Heading1"/>
        <w:numPr>
          <w:ilvl w:val="0"/>
          <w:numId w:val="2"/>
        </w:numPr>
        <w:ind w:left="567" w:hanging="567"/>
        <w:rPr/>
      </w:pPr>
      <w:bookmarkStart w:colFirst="0" w:colLast="0" w:name="_heading=h.3fwokq0" w:id="52"/>
      <w:bookmarkEnd w:id="52"/>
      <w:r w:rsidDel="00000000" w:rsidR="00000000" w:rsidRPr="00000000">
        <w:rPr>
          <w:rtl w:val="0"/>
        </w:rPr>
        <w:t xml:space="preserve">Duties of Registered Clubs</w:t>
      </w:r>
    </w:p>
    <w:p w:rsidR="00000000" w:rsidDel="00000000" w:rsidP="00000000" w:rsidRDefault="00000000" w:rsidRPr="00000000" w14:paraId="00000233">
      <w:pPr>
        <w:widowControl w:val="0"/>
        <w:numPr>
          <w:ilvl w:val="0"/>
          <w:numId w:val="24"/>
        </w:numPr>
        <w:pBdr>
          <w:top w:space="0" w:sz="0" w:val="nil"/>
          <w:left w:space="0" w:sz="0" w:val="nil"/>
          <w:bottom w:space="0" w:sz="0" w:val="nil"/>
          <w:right w:space="0" w:sz="0" w:val="nil"/>
          <w:between w:space="0" w:sz="0" w:val="nil"/>
        </w:pBdr>
        <w:tabs>
          <w:tab w:val="left" w:leader="none" w:pos="993"/>
        </w:tabs>
        <w:spacing w:before="221" w:line="280" w:lineRule="auto"/>
        <w:ind w:left="992" w:right="121" w:hanging="425"/>
        <w:jc w:val="both"/>
        <w:rPr/>
      </w:pPr>
      <w:r w:rsidDel="00000000" w:rsidR="00000000" w:rsidRPr="00000000">
        <w:rPr>
          <w:rtl w:val="0"/>
        </w:rPr>
        <w:t xml:space="preserve">The Club Secretary must complete the Club Information Form providing details of all requested Club positions outlined in the form within two (2) weeks of information day. The Secretary of Board of Management of NDWHA must be notified in writing (including email), of any changes to the above (including periods of absences).</w:t>
      </w:r>
    </w:p>
    <w:p w:rsidR="00000000" w:rsidDel="00000000" w:rsidP="00000000" w:rsidRDefault="00000000" w:rsidRPr="00000000" w14:paraId="00000234">
      <w:pPr>
        <w:widowControl w:val="0"/>
        <w:pBdr>
          <w:top w:space="0" w:sz="0" w:val="nil"/>
          <w:left w:space="0" w:sz="0" w:val="nil"/>
          <w:bottom w:space="0" w:sz="0" w:val="nil"/>
          <w:right w:space="0" w:sz="0" w:val="nil"/>
          <w:between w:space="0" w:sz="0" w:val="nil"/>
        </w:pBdr>
        <w:tabs>
          <w:tab w:val="left" w:leader="none" w:pos="993"/>
        </w:tabs>
        <w:spacing w:before="25" w:line="280" w:lineRule="auto"/>
        <w:ind w:left="992" w:hanging="425"/>
        <w:jc w:val="both"/>
        <w:rPr/>
      </w:pPr>
      <w:r w:rsidDel="00000000" w:rsidR="00000000" w:rsidRPr="00000000">
        <w:rPr>
          <w:rtl w:val="0"/>
        </w:rPr>
      </w:r>
    </w:p>
    <w:p w:rsidR="00000000" w:rsidDel="00000000" w:rsidP="00000000" w:rsidRDefault="00000000" w:rsidRPr="00000000" w14:paraId="00000235">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19" w:hanging="425"/>
        <w:jc w:val="both"/>
        <w:rPr/>
      </w:pPr>
      <w:r w:rsidDel="00000000" w:rsidR="00000000" w:rsidRPr="00000000">
        <w:rPr>
          <w:rtl w:val="0"/>
        </w:rPr>
        <w:t xml:space="preserve">The Club Secretary must forward to the appropriate Senior Co-ordinator and/or Junior Co-ordinator a nomination, including preferred grades, for each team on or before Information Day.</w:t>
      </w:r>
    </w:p>
    <w:p w:rsidR="00000000" w:rsidDel="00000000" w:rsidP="00000000" w:rsidRDefault="00000000" w:rsidRPr="00000000" w14:paraId="00000236">
      <w:pPr>
        <w:widowControl w:val="0"/>
        <w:pBdr>
          <w:top w:space="0" w:sz="0" w:val="nil"/>
          <w:left w:space="0" w:sz="0" w:val="nil"/>
          <w:bottom w:space="0" w:sz="0" w:val="nil"/>
          <w:right w:space="0" w:sz="0" w:val="nil"/>
          <w:between w:space="0" w:sz="0" w:val="nil"/>
        </w:pBdr>
        <w:tabs>
          <w:tab w:val="left" w:leader="none" w:pos="993"/>
        </w:tabs>
        <w:spacing w:before="25" w:line="280" w:lineRule="auto"/>
        <w:ind w:left="992" w:hanging="425"/>
        <w:jc w:val="both"/>
        <w:rPr/>
      </w:pPr>
      <w:r w:rsidDel="00000000" w:rsidR="00000000" w:rsidRPr="00000000">
        <w:rPr>
          <w:rtl w:val="0"/>
        </w:rPr>
      </w:r>
    </w:p>
    <w:p w:rsidR="00000000" w:rsidDel="00000000" w:rsidP="00000000" w:rsidRDefault="00000000" w:rsidRPr="00000000" w14:paraId="00000237">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1" w:hanging="425"/>
        <w:jc w:val="both"/>
        <w:rPr/>
      </w:pPr>
      <w:r w:rsidDel="00000000" w:rsidR="00000000" w:rsidRPr="00000000">
        <w:rPr>
          <w:color w:val="000000"/>
          <w:rtl w:val="0"/>
        </w:rPr>
        <w:t xml:space="preserve">The Team Captain or Club Secretary must forward to the appropriate Senior Co-ordinator and/or Junior Co-ordinator and Treasurer a final Team List for each Club or team by Registration Day. In addition, the Team Captain or Club Secretary must ensure that all player HNSW registration and fees are completed, and proof provided to the Board of Management of NDWHA.</w:t>
      </w:r>
      <w:r w:rsidDel="00000000" w:rsidR="00000000" w:rsidRPr="00000000">
        <w:rPr>
          <w:rtl w:val="0"/>
        </w:rPr>
      </w:r>
    </w:p>
    <w:p w:rsidR="00000000" w:rsidDel="00000000" w:rsidP="00000000" w:rsidRDefault="00000000" w:rsidRPr="00000000" w14:paraId="00000238">
      <w:pPr>
        <w:widowControl w:val="0"/>
        <w:pBdr>
          <w:top w:space="0" w:sz="0" w:val="nil"/>
          <w:left w:space="0" w:sz="0" w:val="nil"/>
          <w:bottom w:space="0" w:sz="0" w:val="nil"/>
          <w:right w:space="0" w:sz="0" w:val="nil"/>
          <w:between w:space="0" w:sz="0" w:val="nil"/>
        </w:pBdr>
        <w:tabs>
          <w:tab w:val="left" w:leader="none" w:pos="993"/>
        </w:tabs>
        <w:spacing w:before="23" w:line="280" w:lineRule="auto"/>
        <w:ind w:left="992" w:hanging="425"/>
        <w:jc w:val="both"/>
        <w:rPr>
          <w:color w:val="000000"/>
        </w:rPr>
      </w:pPr>
      <w:r w:rsidDel="00000000" w:rsidR="00000000" w:rsidRPr="00000000">
        <w:rPr>
          <w:rtl w:val="0"/>
        </w:rPr>
      </w:r>
    </w:p>
    <w:p w:rsidR="00000000" w:rsidDel="00000000" w:rsidP="00000000" w:rsidRDefault="00000000" w:rsidRPr="00000000" w14:paraId="00000239">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9" w:hanging="425"/>
        <w:jc w:val="both"/>
        <w:rPr/>
      </w:pPr>
      <w:r w:rsidDel="00000000" w:rsidR="00000000" w:rsidRPr="00000000">
        <w:rPr>
          <w:color w:val="000000"/>
          <w:rtl w:val="0"/>
        </w:rPr>
        <w:t xml:space="preserve">The Club Secretary is responsible for ensuring all players have entered their data </w:t>
      </w:r>
      <w:r w:rsidDel="00000000" w:rsidR="00000000" w:rsidRPr="00000000">
        <w:rPr>
          <w:rtl w:val="0"/>
        </w:rPr>
        <w:t xml:space="preserve">into the HNSW</w:t>
      </w:r>
      <w:r w:rsidDel="00000000" w:rsidR="00000000" w:rsidRPr="00000000">
        <w:rPr>
          <w:color w:val="000000"/>
          <w:rtl w:val="0"/>
        </w:rPr>
        <w:t xml:space="preserve"> registration database before taking the field, and is updated as required. Failure to do so will result in the player being declared unregistered and result in forfeiture of the game.</w:t>
      </w:r>
      <w:r w:rsidDel="00000000" w:rsidR="00000000" w:rsidRPr="00000000">
        <w:rPr>
          <w:rtl w:val="0"/>
        </w:rPr>
      </w:r>
    </w:p>
    <w:p w:rsidR="00000000" w:rsidDel="00000000" w:rsidP="00000000" w:rsidRDefault="00000000" w:rsidRPr="00000000" w14:paraId="0000023A">
      <w:pPr>
        <w:widowControl w:val="0"/>
        <w:pBdr>
          <w:top w:space="0" w:sz="0" w:val="nil"/>
          <w:left w:space="0" w:sz="0" w:val="nil"/>
          <w:bottom w:space="0" w:sz="0" w:val="nil"/>
          <w:right w:space="0" w:sz="0" w:val="nil"/>
          <w:between w:space="0" w:sz="0" w:val="nil"/>
        </w:pBdr>
        <w:tabs>
          <w:tab w:val="left" w:leader="none" w:pos="993"/>
        </w:tabs>
        <w:spacing w:before="19" w:line="280" w:lineRule="auto"/>
        <w:ind w:left="992" w:hanging="425"/>
        <w:jc w:val="both"/>
        <w:rPr>
          <w:color w:val="000000"/>
        </w:rPr>
      </w:pPr>
      <w:r w:rsidDel="00000000" w:rsidR="00000000" w:rsidRPr="00000000">
        <w:rPr>
          <w:rtl w:val="0"/>
        </w:rPr>
      </w:r>
    </w:p>
    <w:p w:rsidR="00000000" w:rsidDel="00000000" w:rsidP="00000000" w:rsidRDefault="00000000" w:rsidRPr="00000000" w14:paraId="0000023B">
      <w:pPr>
        <w:widowControl w:val="0"/>
        <w:numPr>
          <w:ilvl w:val="0"/>
          <w:numId w:val="24"/>
        </w:numPr>
        <w:pBdr>
          <w:top w:space="0" w:sz="0" w:val="nil"/>
          <w:left w:space="0" w:sz="0" w:val="nil"/>
          <w:bottom w:space="0" w:sz="0" w:val="nil"/>
          <w:right w:space="0" w:sz="0" w:val="nil"/>
          <w:between w:space="0" w:sz="0" w:val="nil"/>
        </w:pBdr>
        <w:tabs>
          <w:tab w:val="left" w:leader="none" w:pos="993"/>
        </w:tabs>
        <w:spacing w:before="79" w:line="280" w:lineRule="auto"/>
        <w:ind w:left="992" w:right="131" w:hanging="425"/>
        <w:jc w:val="both"/>
        <w:rPr/>
      </w:pPr>
      <w:r w:rsidDel="00000000" w:rsidR="00000000" w:rsidRPr="00000000">
        <w:rPr>
          <w:color w:val="000000"/>
          <w:rtl w:val="0"/>
        </w:rPr>
        <w:t xml:space="preserve">The Club must ensure the timely payment of all fees due and payable to the Board of Management of NDWHA.</w:t>
      </w:r>
      <w:r w:rsidDel="00000000" w:rsidR="00000000" w:rsidRPr="00000000">
        <w:rPr>
          <w:rtl w:val="0"/>
        </w:rPr>
      </w:r>
    </w:p>
    <w:p w:rsidR="00000000" w:rsidDel="00000000" w:rsidP="00000000" w:rsidRDefault="00000000" w:rsidRPr="00000000" w14:paraId="0000023C">
      <w:pPr>
        <w:widowControl w:val="0"/>
        <w:numPr>
          <w:ilvl w:val="0"/>
          <w:numId w:val="24"/>
        </w:numPr>
        <w:pBdr>
          <w:top w:space="0" w:sz="0" w:val="nil"/>
          <w:left w:space="0" w:sz="0" w:val="nil"/>
          <w:bottom w:space="0" w:sz="0" w:val="nil"/>
          <w:right w:space="0" w:sz="0" w:val="nil"/>
          <w:between w:space="0" w:sz="0" w:val="nil"/>
        </w:pBdr>
        <w:tabs>
          <w:tab w:val="left" w:leader="none" w:pos="993"/>
        </w:tabs>
        <w:spacing w:before="79" w:line="280" w:lineRule="auto"/>
        <w:ind w:left="992" w:right="131" w:hanging="425"/>
        <w:jc w:val="both"/>
        <w:rPr/>
      </w:pPr>
      <w:r w:rsidDel="00000000" w:rsidR="00000000" w:rsidRPr="00000000">
        <w:rPr>
          <w:color w:val="000000"/>
          <w:rtl w:val="0"/>
        </w:rPr>
        <w:t xml:space="preserve">The Club must ensure that all members of the Club, or team, are aware of the rules of the NDWHA competition and that they agree to abide by them.</w:t>
      </w:r>
      <w:r w:rsidDel="00000000" w:rsidR="00000000" w:rsidRPr="00000000">
        <w:rPr>
          <w:rtl w:val="0"/>
        </w:rPr>
      </w:r>
    </w:p>
    <w:p w:rsidR="00000000" w:rsidDel="00000000" w:rsidP="00000000" w:rsidRDefault="00000000" w:rsidRPr="00000000" w14:paraId="0000023D">
      <w:pPr>
        <w:widowControl w:val="0"/>
        <w:pBdr>
          <w:top w:space="0" w:sz="0" w:val="nil"/>
          <w:left w:space="0" w:sz="0" w:val="nil"/>
          <w:bottom w:space="0" w:sz="0" w:val="nil"/>
          <w:right w:space="0" w:sz="0" w:val="nil"/>
          <w:between w:space="0" w:sz="0" w:val="nil"/>
        </w:pBdr>
        <w:tabs>
          <w:tab w:val="left" w:leader="none" w:pos="993"/>
        </w:tabs>
        <w:spacing w:before="20" w:line="280" w:lineRule="auto"/>
        <w:ind w:left="992" w:hanging="425"/>
        <w:jc w:val="both"/>
        <w:rPr>
          <w:color w:val="000000"/>
        </w:rPr>
      </w:pPr>
      <w:r w:rsidDel="00000000" w:rsidR="00000000" w:rsidRPr="00000000">
        <w:rPr>
          <w:rtl w:val="0"/>
        </w:rPr>
      </w:r>
    </w:p>
    <w:p w:rsidR="00000000" w:rsidDel="00000000" w:rsidP="00000000" w:rsidRDefault="00000000" w:rsidRPr="00000000" w14:paraId="0000023E">
      <w:pPr>
        <w:widowControl w:val="0"/>
        <w:numPr>
          <w:ilvl w:val="0"/>
          <w:numId w:val="24"/>
        </w:numPr>
        <w:pBdr>
          <w:top w:space="0" w:sz="0" w:val="nil"/>
          <w:left w:space="0" w:sz="0" w:val="nil"/>
          <w:bottom w:space="0" w:sz="0" w:val="nil"/>
          <w:right w:space="0" w:sz="0" w:val="nil"/>
          <w:between w:space="0" w:sz="0" w:val="nil"/>
        </w:pBdr>
        <w:tabs>
          <w:tab w:val="left" w:leader="none" w:pos="993"/>
        </w:tabs>
        <w:spacing w:before="1" w:line="280" w:lineRule="auto"/>
        <w:ind w:left="992" w:right="122" w:hanging="425"/>
        <w:jc w:val="both"/>
        <w:rPr/>
      </w:pPr>
      <w:r w:rsidDel="00000000" w:rsidR="00000000" w:rsidRPr="00000000">
        <w:rPr>
          <w:color w:val="000000"/>
          <w:rtl w:val="0"/>
        </w:rPr>
        <w:t xml:space="preserve">The Team Captain or Team Manager must ensure that all players initial the game card prior to the completion of the game and that the card is signed by the Team Captain after the completion of the game.</w:t>
      </w:r>
      <w:r w:rsidDel="00000000" w:rsidR="00000000" w:rsidRPr="00000000">
        <w:rPr>
          <w:rtl w:val="0"/>
        </w:rPr>
      </w:r>
    </w:p>
    <w:p w:rsidR="00000000" w:rsidDel="00000000" w:rsidP="00000000" w:rsidRDefault="00000000" w:rsidRPr="00000000" w14:paraId="0000023F">
      <w:pPr>
        <w:widowControl w:val="0"/>
        <w:pBdr>
          <w:top w:space="0" w:sz="0" w:val="nil"/>
          <w:left w:space="0" w:sz="0" w:val="nil"/>
          <w:bottom w:space="0" w:sz="0" w:val="nil"/>
          <w:right w:space="0" w:sz="0" w:val="nil"/>
          <w:between w:space="0" w:sz="0" w:val="nil"/>
        </w:pBdr>
        <w:tabs>
          <w:tab w:val="left" w:leader="none" w:pos="993"/>
        </w:tabs>
        <w:spacing w:before="9"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0">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3" w:hanging="425"/>
        <w:jc w:val="both"/>
        <w:rPr/>
      </w:pPr>
      <w:r w:rsidDel="00000000" w:rsidR="00000000" w:rsidRPr="00000000">
        <w:rPr>
          <w:color w:val="000000"/>
          <w:rtl w:val="0"/>
        </w:rPr>
        <w:t xml:space="preserve">Players who have failed to sign the card prior to the completion of the game will be deemed not to have participated and therefore a</w:t>
      </w:r>
      <w:r w:rsidDel="00000000" w:rsidR="00000000" w:rsidRPr="00000000">
        <w:rPr>
          <w:rtl w:val="0"/>
        </w:rPr>
        <w:t xml:space="preserve">re </w:t>
      </w:r>
      <w:r w:rsidDel="00000000" w:rsidR="00000000" w:rsidRPr="00000000">
        <w:rPr>
          <w:color w:val="000000"/>
          <w:rtl w:val="0"/>
        </w:rPr>
        <w:t xml:space="preserve">not covered by player accident insurance (PAI) </w:t>
      </w:r>
      <w:r w:rsidDel="00000000" w:rsidR="00000000" w:rsidRPr="00000000">
        <w:rPr>
          <w:rtl w:val="0"/>
        </w:rPr>
        <w:t xml:space="preserve">and/or are</w:t>
      </w:r>
      <w:r w:rsidDel="00000000" w:rsidR="00000000" w:rsidRPr="00000000">
        <w:rPr>
          <w:color w:val="000000"/>
          <w:rtl w:val="0"/>
        </w:rPr>
        <w:t xml:space="preserve"> deemed to have </w:t>
      </w:r>
      <w:r w:rsidDel="00000000" w:rsidR="00000000" w:rsidRPr="00000000">
        <w:rPr>
          <w:rtl w:val="0"/>
        </w:rPr>
        <w:t xml:space="preserve">not </w:t>
      </w:r>
      <w:r w:rsidDel="00000000" w:rsidR="00000000" w:rsidRPr="00000000">
        <w:rPr>
          <w:color w:val="000000"/>
          <w:rtl w:val="0"/>
        </w:rPr>
        <w:t xml:space="preserve">scored a goal. Players refusing to sign the card will be considered to be not abiding by rules of NDWHA and the penalty detailed in Rule </w:t>
      </w:r>
      <w:hyperlink w:anchor="_heading=h.3ygebqi">
        <w:r w:rsidDel="00000000" w:rsidR="00000000" w:rsidRPr="00000000">
          <w:rPr>
            <w:color w:val="0000ff"/>
            <w:u w:val="single"/>
            <w:rtl w:val="0"/>
          </w:rPr>
          <w:t xml:space="preserve">12D</w:t>
        </w:r>
      </w:hyperlink>
      <w:r w:rsidDel="00000000" w:rsidR="00000000" w:rsidRPr="00000000">
        <w:rPr>
          <w:color w:val="0000ff"/>
          <w:rtl w:val="0"/>
        </w:rPr>
        <w:t xml:space="preserve"> </w:t>
      </w:r>
      <w:r w:rsidDel="00000000" w:rsidR="00000000" w:rsidRPr="00000000">
        <w:rPr>
          <w:color w:val="000000"/>
          <w:rtl w:val="0"/>
        </w:rPr>
        <w:t xml:space="preserve">shall apply.</w:t>
      </w:r>
      <w:r w:rsidDel="00000000" w:rsidR="00000000" w:rsidRPr="00000000">
        <w:rPr>
          <w:rtl w:val="0"/>
        </w:rPr>
      </w:r>
    </w:p>
    <w:p w:rsidR="00000000" w:rsidDel="00000000" w:rsidP="00000000" w:rsidRDefault="00000000" w:rsidRPr="00000000" w14:paraId="00000241">
      <w:pPr>
        <w:widowControl w:val="0"/>
        <w:pBdr>
          <w:top w:space="0" w:sz="0" w:val="nil"/>
          <w:left w:space="0" w:sz="0" w:val="nil"/>
          <w:bottom w:space="0" w:sz="0" w:val="nil"/>
          <w:right w:space="0" w:sz="0" w:val="nil"/>
          <w:between w:space="0" w:sz="0" w:val="nil"/>
        </w:pBdr>
        <w:tabs>
          <w:tab w:val="left" w:leader="none" w:pos="993"/>
        </w:tabs>
        <w:spacing w:before="11"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2">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19" w:hanging="425"/>
        <w:jc w:val="both"/>
        <w:rPr/>
      </w:pPr>
      <w:r w:rsidDel="00000000" w:rsidR="00000000" w:rsidRPr="00000000">
        <w:rPr>
          <w:color w:val="000000"/>
          <w:rtl w:val="0"/>
        </w:rPr>
        <w:t xml:space="preserve">The Team Captain or Team Manager is responsible for ensuring that the </w:t>
      </w:r>
      <w:r w:rsidDel="00000000" w:rsidR="00000000" w:rsidRPr="00000000">
        <w:rPr>
          <w:rtl w:val="0"/>
        </w:rPr>
        <w:t xml:space="preserve">U</w:t>
      </w:r>
      <w:r w:rsidDel="00000000" w:rsidR="00000000" w:rsidRPr="00000000">
        <w:rPr>
          <w:color w:val="000000"/>
          <w:rtl w:val="0"/>
        </w:rPr>
        <w:t xml:space="preserve">mpires are paid prior to the commencement of the game. This includes the finals series and if games are discontinued due to inclement weather or injury. Umpires for the grand finals will be paid by the Association.</w:t>
      </w:r>
      <w:r w:rsidDel="00000000" w:rsidR="00000000" w:rsidRPr="00000000">
        <w:rPr>
          <w:rtl w:val="0"/>
        </w:rPr>
      </w:r>
    </w:p>
    <w:p w:rsidR="00000000" w:rsidDel="00000000" w:rsidP="00000000" w:rsidRDefault="00000000" w:rsidRPr="00000000" w14:paraId="00000243">
      <w:pPr>
        <w:widowControl w:val="0"/>
        <w:pBdr>
          <w:top w:space="0" w:sz="0" w:val="nil"/>
          <w:left w:space="0" w:sz="0" w:val="nil"/>
          <w:bottom w:space="0" w:sz="0" w:val="nil"/>
          <w:right w:space="0" w:sz="0" w:val="nil"/>
          <w:between w:space="0" w:sz="0" w:val="nil"/>
        </w:pBdr>
        <w:tabs>
          <w:tab w:val="left" w:leader="none" w:pos="993"/>
        </w:tabs>
        <w:spacing w:before="25"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4">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4" w:hanging="425"/>
        <w:jc w:val="both"/>
        <w:rPr/>
      </w:pPr>
      <w:r w:rsidDel="00000000" w:rsidR="00000000" w:rsidRPr="00000000">
        <w:rPr>
          <w:color w:val="000000"/>
          <w:rtl w:val="0"/>
        </w:rPr>
        <w:t xml:space="preserve">The Club is responsible for ensuring that the team meet their umpiring duties, if required. Failure to perform such duties will result in a monetary fine (</w:t>
      </w:r>
      <w:hyperlink w:anchor="_heading=h.2bn6wsx">
        <w:r w:rsidDel="00000000" w:rsidR="00000000" w:rsidRPr="00000000">
          <w:rPr>
            <w:color w:val="0000ff"/>
            <w:u w:val="single"/>
            <w:rtl w:val="0"/>
          </w:rPr>
          <w:t xml:space="preserve">Rule 6 x</w:t>
        </w:r>
      </w:hyperlink>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45">
      <w:pPr>
        <w:widowControl w:val="0"/>
        <w:pBdr>
          <w:top w:space="0" w:sz="0" w:val="nil"/>
          <w:left w:space="0" w:sz="0" w:val="nil"/>
          <w:bottom w:space="0" w:sz="0" w:val="nil"/>
          <w:right w:space="0" w:sz="0" w:val="nil"/>
          <w:between w:space="0" w:sz="0" w:val="nil"/>
        </w:pBdr>
        <w:tabs>
          <w:tab w:val="left" w:leader="none" w:pos="993"/>
        </w:tabs>
        <w:spacing w:before="23"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6">
      <w:pPr>
        <w:widowControl w:val="0"/>
        <w:numPr>
          <w:ilvl w:val="0"/>
          <w:numId w:val="24"/>
        </w:numPr>
        <w:pBdr>
          <w:top w:space="0" w:sz="0" w:val="nil"/>
          <w:left w:space="0" w:sz="0" w:val="nil"/>
          <w:bottom w:space="0" w:sz="0" w:val="nil"/>
          <w:right w:space="0" w:sz="0" w:val="nil"/>
          <w:between w:space="0" w:sz="0" w:val="nil"/>
        </w:pBdr>
        <w:tabs>
          <w:tab w:val="left" w:leader="none" w:pos="993"/>
          <w:tab w:val="left" w:leader="none" w:pos="1440"/>
        </w:tabs>
        <w:spacing w:line="280" w:lineRule="auto"/>
        <w:ind w:left="992" w:right="119" w:hanging="425"/>
        <w:jc w:val="both"/>
        <w:rPr/>
      </w:pPr>
      <w:r w:rsidDel="00000000" w:rsidR="00000000" w:rsidRPr="00000000">
        <w:rPr>
          <w:color w:val="000000"/>
          <w:rtl w:val="0"/>
        </w:rPr>
        <w:t xml:space="preserve">The Club must submit to the Secretary of Board of Management of NDWHA a list of non-financial playing and non-playing members of the Club or team, prior to the 28th February the following year.</w:t>
      </w:r>
      <w:r w:rsidDel="00000000" w:rsidR="00000000" w:rsidRPr="00000000">
        <w:rPr>
          <w:rtl w:val="0"/>
        </w:rPr>
      </w:r>
    </w:p>
    <w:p w:rsidR="00000000" w:rsidDel="00000000" w:rsidP="00000000" w:rsidRDefault="00000000" w:rsidRPr="00000000" w14:paraId="00000247">
      <w:pPr>
        <w:widowControl w:val="0"/>
        <w:pBdr>
          <w:top w:space="0" w:sz="0" w:val="nil"/>
          <w:left w:space="0" w:sz="0" w:val="nil"/>
          <w:bottom w:space="0" w:sz="0" w:val="nil"/>
          <w:right w:space="0" w:sz="0" w:val="nil"/>
          <w:between w:space="0" w:sz="0" w:val="nil"/>
        </w:pBdr>
        <w:tabs>
          <w:tab w:val="left" w:leader="none" w:pos="993"/>
        </w:tabs>
        <w:spacing w:before="28"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8">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8" w:hanging="425"/>
        <w:jc w:val="both"/>
        <w:rPr/>
      </w:pPr>
      <w:r w:rsidDel="00000000" w:rsidR="00000000" w:rsidRPr="00000000">
        <w:rPr>
          <w:color w:val="000000"/>
          <w:rtl w:val="0"/>
        </w:rPr>
        <w:t xml:space="preserve">The Club Secretary must bring to the attention of all members of the Club or team, and make available to them, all communications from the Association, which are intended for circulation to club or team members.</w:t>
      </w:r>
      <w:r w:rsidDel="00000000" w:rsidR="00000000" w:rsidRPr="00000000">
        <w:rPr>
          <w:rtl w:val="0"/>
        </w:rPr>
      </w:r>
    </w:p>
    <w:p w:rsidR="00000000" w:rsidDel="00000000" w:rsidP="00000000" w:rsidRDefault="00000000" w:rsidRPr="00000000" w14:paraId="00000249">
      <w:pPr>
        <w:widowControl w:val="0"/>
        <w:pBdr>
          <w:top w:space="0" w:sz="0" w:val="nil"/>
          <w:left w:space="0" w:sz="0" w:val="nil"/>
          <w:bottom w:space="0" w:sz="0" w:val="nil"/>
          <w:right w:space="0" w:sz="0" w:val="nil"/>
          <w:between w:space="0" w:sz="0" w:val="nil"/>
        </w:pBdr>
        <w:tabs>
          <w:tab w:val="left" w:leader="none" w:pos="993"/>
        </w:tabs>
        <w:spacing w:before="22"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A">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8" w:hanging="425"/>
        <w:jc w:val="both"/>
        <w:rPr/>
      </w:pPr>
      <w:r w:rsidDel="00000000" w:rsidR="00000000" w:rsidRPr="00000000">
        <w:rPr>
          <w:color w:val="000000"/>
          <w:rtl w:val="0"/>
        </w:rPr>
        <w:t xml:space="preserve">The Club Secretary must ensure that all correspondence sent to the Association is forwarded directly to the Association’s Secretary at the Association’s email address. All correspondence must be received by close of business on the first Monday of the month.</w:t>
      </w:r>
      <w:r w:rsidDel="00000000" w:rsidR="00000000" w:rsidRPr="00000000">
        <w:rPr>
          <w:rtl w:val="0"/>
        </w:rPr>
      </w:r>
    </w:p>
    <w:p w:rsidR="00000000" w:rsidDel="00000000" w:rsidP="00000000" w:rsidRDefault="00000000" w:rsidRPr="00000000" w14:paraId="0000024B">
      <w:pPr>
        <w:widowControl w:val="0"/>
        <w:pBdr>
          <w:top w:space="0" w:sz="0" w:val="nil"/>
          <w:left w:space="0" w:sz="0" w:val="nil"/>
          <w:bottom w:space="0" w:sz="0" w:val="nil"/>
          <w:right w:space="0" w:sz="0" w:val="nil"/>
          <w:between w:space="0" w:sz="0" w:val="nil"/>
        </w:pBdr>
        <w:tabs>
          <w:tab w:val="left" w:leader="none" w:pos="993"/>
        </w:tabs>
        <w:spacing w:before="14"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C">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28" w:hanging="425"/>
        <w:jc w:val="both"/>
        <w:rPr/>
      </w:pPr>
      <w:r w:rsidDel="00000000" w:rsidR="00000000" w:rsidRPr="00000000">
        <w:rPr>
          <w:color w:val="000000"/>
          <w:rtl w:val="0"/>
        </w:rPr>
        <w:t xml:space="preserve">The Club must ensure that the fixture results and other match information is entered into Revolutionise prior to the commencement of the following round.</w:t>
      </w:r>
      <w:r w:rsidDel="00000000" w:rsidR="00000000" w:rsidRPr="00000000">
        <w:rPr>
          <w:rtl w:val="0"/>
        </w:rPr>
      </w:r>
    </w:p>
    <w:p w:rsidR="00000000" w:rsidDel="00000000" w:rsidP="00000000" w:rsidRDefault="00000000" w:rsidRPr="00000000" w14:paraId="0000024D">
      <w:pPr>
        <w:widowControl w:val="0"/>
        <w:pBdr>
          <w:top w:space="0" w:sz="0" w:val="nil"/>
          <w:left w:space="0" w:sz="0" w:val="nil"/>
          <w:bottom w:space="0" w:sz="0" w:val="nil"/>
          <w:right w:space="0" w:sz="0" w:val="nil"/>
          <w:between w:space="0" w:sz="0" w:val="nil"/>
        </w:pBdr>
        <w:tabs>
          <w:tab w:val="left" w:leader="none" w:pos="993"/>
        </w:tabs>
        <w:spacing w:before="3" w:line="280" w:lineRule="auto"/>
        <w:ind w:left="992" w:hanging="425"/>
        <w:jc w:val="both"/>
        <w:rPr>
          <w:color w:val="000000"/>
        </w:rPr>
      </w:pPr>
      <w:r w:rsidDel="00000000" w:rsidR="00000000" w:rsidRPr="00000000">
        <w:rPr>
          <w:rtl w:val="0"/>
        </w:rPr>
      </w:r>
    </w:p>
    <w:p w:rsidR="00000000" w:rsidDel="00000000" w:rsidP="00000000" w:rsidRDefault="00000000" w:rsidRPr="00000000" w14:paraId="0000024E">
      <w:pPr>
        <w:widowControl w:val="0"/>
        <w:numPr>
          <w:ilvl w:val="0"/>
          <w:numId w:val="24"/>
        </w:numPr>
        <w:pBdr>
          <w:top w:space="0" w:sz="0" w:val="nil"/>
          <w:left w:space="0" w:sz="0" w:val="nil"/>
          <w:bottom w:space="0" w:sz="0" w:val="nil"/>
          <w:right w:space="0" w:sz="0" w:val="nil"/>
          <w:between w:space="0" w:sz="0" w:val="nil"/>
        </w:pBdr>
        <w:tabs>
          <w:tab w:val="left" w:leader="none" w:pos="993"/>
        </w:tabs>
        <w:spacing w:line="280" w:lineRule="auto"/>
        <w:ind w:left="992" w:right="132" w:hanging="425"/>
        <w:jc w:val="both"/>
        <w:rPr/>
      </w:pPr>
      <w:r w:rsidDel="00000000" w:rsidR="00000000" w:rsidRPr="00000000">
        <w:rPr>
          <w:color w:val="000000"/>
          <w:rtl w:val="0"/>
        </w:rPr>
        <w:t xml:space="preserve">The Team Captain/Manager is responsible for ensuring that any injury sustained by a player during a match is clearly recorded on the score card.</w:t>
      </w:r>
      <w:r w:rsidDel="00000000" w:rsidR="00000000" w:rsidRPr="00000000">
        <w:rPr>
          <w:rtl w:val="0"/>
        </w:rPr>
      </w:r>
    </w:p>
    <w:p w:rsidR="00000000" w:rsidDel="00000000" w:rsidP="00000000" w:rsidRDefault="00000000" w:rsidRPr="00000000" w14:paraId="0000024F">
      <w:pPr>
        <w:widowControl w:val="0"/>
        <w:pBdr>
          <w:top w:space="0" w:sz="0" w:val="nil"/>
          <w:left w:space="0" w:sz="0" w:val="nil"/>
          <w:bottom w:space="0" w:sz="0" w:val="nil"/>
          <w:right w:space="0" w:sz="0" w:val="nil"/>
          <w:between w:space="0" w:sz="0" w:val="nil"/>
        </w:pBdr>
        <w:spacing w:before="2" w:line="240" w:lineRule="auto"/>
        <w:rPr>
          <w:color w:val="000000"/>
        </w:rPr>
      </w:pPr>
      <w:r w:rsidDel="00000000" w:rsidR="00000000" w:rsidRPr="00000000">
        <w:rPr>
          <w:rtl w:val="0"/>
        </w:rPr>
      </w:r>
    </w:p>
    <w:bookmarkStart w:colFirst="0" w:colLast="0" w:name="bookmark=id.i2y8fa5bbgi3" w:id="53"/>
    <w:bookmarkEnd w:id="53"/>
    <w:p w:rsidR="00000000" w:rsidDel="00000000" w:rsidP="00000000" w:rsidRDefault="00000000" w:rsidRPr="00000000" w14:paraId="00000250">
      <w:pPr>
        <w:pStyle w:val="Heading1"/>
        <w:numPr>
          <w:ilvl w:val="0"/>
          <w:numId w:val="2"/>
        </w:numPr>
        <w:ind w:left="567" w:hanging="567"/>
        <w:rPr/>
      </w:pPr>
      <w:bookmarkStart w:colFirst="0" w:colLast="0" w:name="_heading=h.1v1yuxt" w:id="54"/>
      <w:bookmarkEnd w:id="54"/>
      <w:r w:rsidDel="00000000" w:rsidR="00000000" w:rsidRPr="00000000">
        <w:rPr>
          <w:rtl w:val="0"/>
        </w:rPr>
        <w:t xml:space="preserve">Umpires and Technical Officials Duties</w:t>
      </w:r>
    </w:p>
    <w:p w:rsidR="00000000" w:rsidDel="00000000" w:rsidP="00000000" w:rsidRDefault="00000000" w:rsidRPr="00000000" w14:paraId="00000251">
      <w:pPr>
        <w:pStyle w:val="Heading2"/>
        <w:numPr>
          <w:ilvl w:val="0"/>
          <w:numId w:val="25"/>
        </w:numPr>
        <w:tabs>
          <w:tab w:val="left" w:leader="none" w:pos="567"/>
        </w:tabs>
        <w:ind w:left="567" w:hanging="567"/>
        <w:rPr/>
      </w:pPr>
      <w:bookmarkStart w:colFirst="0" w:colLast="0" w:name="_heading=h.4f1mdlm" w:id="55"/>
      <w:bookmarkEnd w:id="55"/>
      <w:r w:rsidDel="00000000" w:rsidR="00000000" w:rsidRPr="00000000">
        <w:rPr>
          <w:rtl w:val="0"/>
        </w:rPr>
        <w:t xml:space="preserve">Duties of Umpires</w:t>
      </w:r>
    </w:p>
    <w:p w:rsidR="00000000" w:rsidDel="00000000" w:rsidP="00000000" w:rsidRDefault="00000000" w:rsidRPr="00000000" w14:paraId="00000252">
      <w:pPr>
        <w:widowControl w:val="0"/>
        <w:numPr>
          <w:ilvl w:val="2"/>
          <w:numId w:val="26"/>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18" w:line="280" w:lineRule="auto"/>
        <w:ind w:left="992" w:right="129" w:hanging="425"/>
        <w:jc w:val="both"/>
        <w:rPr/>
      </w:pPr>
      <w:r w:rsidDel="00000000" w:rsidR="00000000" w:rsidRPr="00000000">
        <w:rPr>
          <w:color w:val="000000"/>
          <w:rtl w:val="0"/>
        </w:rPr>
        <w:t xml:space="preserve">Umpires must check that players are listed on the score card each match and ask teams to indicate the Captain before play commences.</w:t>
      </w:r>
      <w:r w:rsidDel="00000000" w:rsidR="00000000" w:rsidRPr="00000000">
        <w:rPr>
          <w:rtl w:val="0"/>
        </w:rPr>
      </w:r>
    </w:p>
    <w:p w:rsidR="00000000" w:rsidDel="00000000" w:rsidP="00000000" w:rsidRDefault="00000000" w:rsidRPr="00000000" w14:paraId="00000253">
      <w:pPr>
        <w:widowControl w:val="0"/>
        <w:numPr>
          <w:ilvl w:val="2"/>
          <w:numId w:val="26"/>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before="205" w:line="280" w:lineRule="auto"/>
        <w:ind w:left="992" w:right="133" w:hanging="425"/>
        <w:jc w:val="both"/>
        <w:rPr/>
      </w:pPr>
      <w:r w:rsidDel="00000000" w:rsidR="00000000" w:rsidRPr="00000000">
        <w:rPr>
          <w:color w:val="000000"/>
          <w:rtl w:val="0"/>
        </w:rPr>
        <w:t xml:space="preserve">Umpires must check uniforms for suitability and conformity with these Rules. Umpires may request removal of jewellery, dangerous clothing, non-prescription glasses, and dangerous sticks.</w:t>
      </w:r>
      <w:r w:rsidDel="00000000" w:rsidR="00000000" w:rsidRPr="00000000">
        <w:rPr>
          <w:rtl w:val="0"/>
        </w:rPr>
      </w:r>
    </w:p>
    <w:p w:rsidR="00000000" w:rsidDel="00000000" w:rsidP="00000000" w:rsidRDefault="00000000" w:rsidRPr="00000000" w14:paraId="00000254">
      <w:pPr>
        <w:widowControl w:val="0"/>
        <w:pBdr>
          <w:top w:space="0" w:sz="0" w:val="nil"/>
          <w:left w:space="0" w:sz="0" w:val="nil"/>
          <w:bottom w:space="0" w:sz="0" w:val="nil"/>
          <w:right w:space="0" w:sz="0" w:val="nil"/>
          <w:between w:space="0" w:sz="0" w:val="nil"/>
        </w:pBdr>
        <w:tabs>
          <w:tab w:val="left" w:leader="none" w:pos="993"/>
        </w:tabs>
        <w:spacing w:before="12" w:line="280" w:lineRule="auto"/>
        <w:ind w:left="992" w:hanging="425"/>
        <w:rPr>
          <w:color w:val="000000"/>
        </w:rPr>
      </w:pPr>
      <w:r w:rsidDel="00000000" w:rsidR="00000000" w:rsidRPr="00000000">
        <w:rPr>
          <w:rtl w:val="0"/>
        </w:rPr>
      </w:r>
    </w:p>
    <w:p w:rsidR="00000000" w:rsidDel="00000000" w:rsidP="00000000" w:rsidRDefault="00000000" w:rsidRPr="00000000" w14:paraId="00000255">
      <w:pPr>
        <w:widowControl w:val="0"/>
        <w:numPr>
          <w:ilvl w:val="2"/>
          <w:numId w:val="26"/>
        </w:numPr>
        <w:pBdr>
          <w:top w:space="0" w:sz="0" w:val="nil"/>
          <w:left w:space="0" w:sz="0" w:val="nil"/>
          <w:bottom w:space="0" w:sz="0" w:val="nil"/>
          <w:right w:space="0" w:sz="0" w:val="nil"/>
          <w:between w:space="0" w:sz="0" w:val="nil"/>
        </w:pBdr>
        <w:tabs>
          <w:tab w:val="left" w:leader="none" w:pos="993"/>
          <w:tab w:val="left" w:leader="none" w:pos="1388"/>
        </w:tabs>
        <w:spacing w:line="280" w:lineRule="auto"/>
        <w:ind w:left="992" w:hanging="425"/>
        <w:rPr/>
      </w:pPr>
      <w:r w:rsidDel="00000000" w:rsidR="00000000" w:rsidRPr="00000000">
        <w:rPr>
          <w:color w:val="000000"/>
          <w:rtl w:val="0"/>
        </w:rPr>
        <w:t xml:space="preserve">Umpires shall see that substitutes are listed on the score card before taking the field.</w:t>
      </w:r>
      <w:r w:rsidDel="00000000" w:rsidR="00000000" w:rsidRPr="00000000">
        <w:rPr>
          <w:rtl w:val="0"/>
        </w:rPr>
      </w:r>
    </w:p>
    <w:p w:rsidR="00000000" w:rsidDel="00000000" w:rsidP="00000000" w:rsidRDefault="00000000" w:rsidRPr="00000000" w14:paraId="00000256">
      <w:pPr>
        <w:widowControl w:val="0"/>
        <w:pBdr>
          <w:top w:space="0" w:sz="0" w:val="nil"/>
          <w:left w:space="0" w:sz="0" w:val="nil"/>
          <w:bottom w:space="0" w:sz="0" w:val="nil"/>
          <w:right w:space="0" w:sz="0" w:val="nil"/>
          <w:between w:space="0" w:sz="0" w:val="nil"/>
        </w:pBdr>
        <w:tabs>
          <w:tab w:val="left" w:leader="none" w:pos="993"/>
        </w:tabs>
        <w:spacing w:before="5" w:line="280" w:lineRule="auto"/>
        <w:ind w:left="992" w:hanging="425"/>
        <w:rPr>
          <w:color w:val="000000"/>
        </w:rPr>
      </w:pPr>
      <w:r w:rsidDel="00000000" w:rsidR="00000000" w:rsidRPr="00000000">
        <w:rPr>
          <w:rtl w:val="0"/>
        </w:rPr>
      </w:r>
    </w:p>
    <w:p w:rsidR="00000000" w:rsidDel="00000000" w:rsidP="00000000" w:rsidRDefault="00000000" w:rsidRPr="00000000" w14:paraId="00000257">
      <w:pPr>
        <w:widowControl w:val="0"/>
        <w:numPr>
          <w:ilvl w:val="2"/>
          <w:numId w:val="26"/>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80" w:lineRule="auto"/>
        <w:ind w:left="992" w:right="120" w:hanging="425"/>
        <w:jc w:val="both"/>
        <w:rPr/>
      </w:pPr>
      <w:r w:rsidDel="00000000" w:rsidR="00000000" w:rsidRPr="00000000">
        <w:rPr>
          <w:color w:val="000000"/>
          <w:rtl w:val="0"/>
        </w:rPr>
        <w:t xml:space="preserve">Umpires shall ensure that all personal penalties (cards) issued to players/coaches or officials are recorded clearly on the score card, with the offence noted. In the event of a red card being issued, the Umpire must provide a written report to the Officiating Co-ordinator at </w:t>
      </w:r>
      <w:hyperlink r:id="rId14">
        <w:r w:rsidDel="00000000" w:rsidR="00000000" w:rsidRPr="00000000">
          <w:rPr>
            <w:color w:val="0000ff"/>
            <w:u w:val="single"/>
            <w:rtl w:val="0"/>
          </w:rPr>
          <w:t xml:space="preserve">umpire@ndwha.com.au</w:t>
        </w:r>
      </w:hyperlink>
      <w:r w:rsidDel="00000000" w:rsidR="00000000" w:rsidRPr="00000000">
        <w:rPr>
          <w:color w:val="0000ff"/>
          <w:rtl w:val="0"/>
        </w:rPr>
        <w:t xml:space="preserve"> </w:t>
      </w:r>
      <w:r w:rsidDel="00000000" w:rsidR="00000000" w:rsidRPr="00000000">
        <w:rPr>
          <w:color w:val="000000"/>
          <w:rtl w:val="0"/>
        </w:rPr>
        <w:t xml:space="preserve">within forty-eight (48) hours of the match completion. For all other personal penalties, the Umpire must record a detailed explanation on the score card.</w:t>
      </w:r>
      <w:r w:rsidDel="00000000" w:rsidR="00000000" w:rsidRPr="00000000">
        <w:rPr>
          <w:rtl w:val="0"/>
        </w:rPr>
      </w:r>
    </w:p>
    <w:p w:rsidR="00000000" w:rsidDel="00000000" w:rsidP="00000000" w:rsidRDefault="00000000" w:rsidRPr="00000000" w14:paraId="00000258">
      <w:pPr>
        <w:widowControl w:val="0"/>
        <w:numPr>
          <w:ilvl w:val="2"/>
          <w:numId w:val="26"/>
        </w:numPr>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225" w:line="280" w:lineRule="auto"/>
        <w:ind w:left="992" w:right="128" w:hanging="425"/>
        <w:jc w:val="both"/>
        <w:rPr/>
      </w:pPr>
      <w:r w:rsidDel="00000000" w:rsidR="00000000" w:rsidRPr="00000000">
        <w:rPr>
          <w:color w:val="000000"/>
          <w:rtl w:val="0"/>
        </w:rPr>
        <w:t xml:space="preserve">Where individuals nominated for umpiring duty do not perform their duties on two occasions during the year the individual will be counselled.</w:t>
      </w:r>
    </w:p>
    <w:p w:rsidR="00000000" w:rsidDel="00000000" w:rsidP="00000000" w:rsidRDefault="00000000" w:rsidRPr="00000000" w14:paraId="00000259">
      <w:pPr>
        <w:widowControl w:val="0"/>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225" w:line="280" w:lineRule="auto"/>
        <w:ind w:left="2631" w:right="128" w:firstLine="0"/>
        <w:jc w:val="both"/>
        <w:rPr/>
      </w:pPr>
      <w:r w:rsidDel="00000000" w:rsidR="00000000" w:rsidRPr="00000000">
        <w:rPr>
          <w:rtl w:val="0"/>
        </w:rPr>
      </w:r>
    </w:p>
    <w:p w:rsidR="00000000" w:rsidDel="00000000" w:rsidP="00000000" w:rsidRDefault="00000000" w:rsidRPr="00000000" w14:paraId="0000025A">
      <w:pPr>
        <w:pStyle w:val="Heading2"/>
        <w:numPr>
          <w:ilvl w:val="0"/>
          <w:numId w:val="25"/>
        </w:numPr>
        <w:tabs>
          <w:tab w:val="left" w:leader="none" w:pos="567"/>
        </w:tabs>
        <w:ind w:left="567" w:hanging="567"/>
        <w:rPr/>
      </w:pPr>
      <w:bookmarkStart w:colFirst="0" w:colLast="0" w:name="_heading=h.2u6wntf" w:id="56"/>
      <w:bookmarkEnd w:id="56"/>
      <w:r w:rsidDel="00000000" w:rsidR="00000000" w:rsidRPr="00000000">
        <w:rPr>
          <w:rtl w:val="0"/>
        </w:rPr>
        <w:t xml:space="preserve">Duties of Club</w:t>
      </w:r>
    </w:p>
    <w:p w:rsidR="00000000" w:rsidDel="00000000" w:rsidP="00000000" w:rsidRDefault="00000000" w:rsidRPr="00000000" w14:paraId="0000025B">
      <w:pPr>
        <w:widowControl w:val="0"/>
        <w:numPr>
          <w:ilvl w:val="2"/>
          <w:numId w:val="56"/>
        </w:numPr>
        <w:pBdr>
          <w:top w:space="0" w:sz="0" w:val="nil"/>
          <w:left w:space="0" w:sz="0" w:val="nil"/>
          <w:bottom w:space="0" w:sz="0" w:val="nil"/>
          <w:right w:space="0" w:sz="0" w:val="nil"/>
          <w:between w:space="0" w:sz="0" w:val="nil"/>
        </w:pBdr>
        <w:tabs>
          <w:tab w:val="left" w:leader="none" w:pos="1134"/>
          <w:tab w:val="left" w:leader="none" w:pos="1388"/>
        </w:tabs>
        <w:spacing w:before="1" w:line="280" w:lineRule="auto"/>
        <w:ind w:left="993" w:right="125" w:hanging="426"/>
        <w:rPr/>
      </w:pPr>
      <w:r w:rsidDel="00000000" w:rsidR="00000000" w:rsidRPr="00000000">
        <w:rPr>
          <w:rtl w:val="0"/>
        </w:rPr>
        <w:t xml:space="preserve">The Club Secretary must complete the Club Information Form providing details of all requested Club positions outlined in the form’ within two (2) weeks of Information Day. Position details to be provided include Executive b</w:t>
      </w:r>
      <w:r w:rsidDel="00000000" w:rsidR="00000000" w:rsidRPr="00000000">
        <w:rPr>
          <w:color w:val="000000"/>
          <w:rtl w:val="0"/>
        </w:rPr>
        <w:t xml:space="preserve">oard member positions, Member Protection Information Officer (MPIO), Judiciary Representative, Senior Grading Committee representative and Junior Committee representative.</w:t>
      </w:r>
      <w:r w:rsidDel="00000000" w:rsidR="00000000" w:rsidRPr="00000000">
        <w:rPr>
          <w:rtl w:val="0"/>
        </w:rPr>
      </w:r>
    </w:p>
    <w:p w:rsidR="00000000" w:rsidDel="00000000" w:rsidP="00000000" w:rsidRDefault="00000000" w:rsidRPr="00000000" w14:paraId="0000025C">
      <w:pPr>
        <w:widowControl w:val="0"/>
        <w:pBdr>
          <w:top w:space="0" w:sz="0" w:val="nil"/>
          <w:left w:space="0" w:sz="0" w:val="nil"/>
          <w:bottom w:space="0" w:sz="0" w:val="nil"/>
          <w:right w:space="0" w:sz="0" w:val="nil"/>
          <w:between w:space="0" w:sz="0" w:val="nil"/>
        </w:pBdr>
        <w:tabs>
          <w:tab w:val="left" w:leader="none" w:pos="1134"/>
          <w:tab w:val="left" w:leader="none" w:pos="1388"/>
        </w:tabs>
        <w:spacing w:before="1" w:line="280" w:lineRule="auto"/>
        <w:ind w:left="993" w:right="125" w:hanging="426"/>
        <w:rPr>
          <w:color w:val="000000"/>
        </w:rPr>
      </w:pPr>
      <w:r w:rsidDel="00000000" w:rsidR="00000000" w:rsidRPr="00000000">
        <w:rPr>
          <w:rtl w:val="0"/>
        </w:rPr>
      </w:r>
    </w:p>
    <w:p w:rsidR="00000000" w:rsidDel="00000000" w:rsidP="00000000" w:rsidRDefault="00000000" w:rsidRPr="00000000" w14:paraId="0000025D">
      <w:pPr>
        <w:widowControl w:val="0"/>
        <w:numPr>
          <w:ilvl w:val="2"/>
          <w:numId w:val="56"/>
        </w:numPr>
        <w:pBdr>
          <w:top w:space="0" w:sz="0" w:val="nil"/>
          <w:left w:space="0" w:sz="0" w:val="nil"/>
          <w:bottom w:space="0" w:sz="0" w:val="nil"/>
          <w:right w:space="0" w:sz="0" w:val="nil"/>
          <w:between w:space="0" w:sz="0" w:val="nil"/>
        </w:pBdr>
        <w:tabs>
          <w:tab w:val="left" w:leader="none" w:pos="1134"/>
          <w:tab w:val="left" w:leader="none" w:pos="1388"/>
        </w:tabs>
        <w:spacing w:line="280" w:lineRule="auto"/>
        <w:ind w:left="993" w:right="125" w:hanging="426"/>
        <w:rPr/>
      </w:pPr>
      <w:r w:rsidDel="00000000" w:rsidR="00000000" w:rsidRPr="00000000">
        <w:rPr>
          <w:color w:val="000000"/>
          <w:rtl w:val="0"/>
        </w:rPr>
        <w:t xml:space="preserve">By the commencement of the season all junior and senior clubs are to notify their respective </w:t>
      </w:r>
      <w:r w:rsidDel="00000000" w:rsidR="00000000" w:rsidRPr="00000000">
        <w:rPr>
          <w:rtl w:val="0"/>
        </w:rPr>
        <w:t xml:space="preserve">J</w:t>
      </w:r>
      <w:r w:rsidDel="00000000" w:rsidR="00000000" w:rsidRPr="00000000">
        <w:rPr>
          <w:color w:val="000000"/>
          <w:rtl w:val="0"/>
        </w:rPr>
        <w:t xml:space="preserve">unior/</w:t>
      </w:r>
      <w:r w:rsidDel="00000000" w:rsidR="00000000" w:rsidRPr="00000000">
        <w:rPr>
          <w:rtl w:val="0"/>
        </w:rPr>
        <w:t xml:space="preserve">S</w:t>
      </w:r>
      <w:r w:rsidDel="00000000" w:rsidR="00000000" w:rsidRPr="00000000">
        <w:rPr>
          <w:color w:val="000000"/>
          <w:rtl w:val="0"/>
        </w:rPr>
        <w:t xml:space="preserve">enior </w:t>
      </w:r>
      <w:r w:rsidDel="00000000" w:rsidR="00000000" w:rsidRPr="00000000">
        <w:rPr>
          <w:rtl w:val="0"/>
        </w:rPr>
        <w:t xml:space="preserve">C</w:t>
      </w:r>
      <w:r w:rsidDel="00000000" w:rsidR="00000000" w:rsidRPr="00000000">
        <w:rPr>
          <w:color w:val="000000"/>
          <w:rtl w:val="0"/>
        </w:rPr>
        <w:t xml:space="preserve">o-ordinator(s) of their Revolutionise Sport results </w:t>
      </w:r>
      <w:r w:rsidDel="00000000" w:rsidR="00000000" w:rsidRPr="00000000">
        <w:rPr>
          <w:rtl w:val="0"/>
        </w:rPr>
        <w:t xml:space="preserve">A</w:t>
      </w:r>
      <w:r w:rsidDel="00000000" w:rsidR="00000000" w:rsidRPr="00000000">
        <w:rPr>
          <w:color w:val="000000"/>
          <w:rtl w:val="0"/>
        </w:rPr>
        <w:t xml:space="preserve">dministrator.</w:t>
      </w:r>
      <w:r w:rsidDel="00000000" w:rsidR="00000000" w:rsidRPr="00000000">
        <w:rPr>
          <w:rtl w:val="0"/>
        </w:rPr>
      </w:r>
    </w:p>
    <w:p w:rsidR="00000000" w:rsidDel="00000000" w:rsidP="00000000" w:rsidRDefault="00000000" w:rsidRPr="00000000" w14:paraId="0000025E">
      <w:pPr>
        <w:pStyle w:val="Heading2"/>
        <w:numPr>
          <w:ilvl w:val="0"/>
          <w:numId w:val="25"/>
        </w:numPr>
        <w:tabs>
          <w:tab w:val="left" w:leader="none" w:pos="567"/>
        </w:tabs>
        <w:ind w:left="567" w:hanging="567"/>
        <w:rPr/>
      </w:pPr>
      <w:bookmarkStart w:colFirst="0" w:colLast="0" w:name="_heading=h.19c6y18" w:id="57"/>
      <w:bookmarkEnd w:id="57"/>
      <w:r w:rsidDel="00000000" w:rsidR="00000000" w:rsidRPr="00000000">
        <w:rPr>
          <w:rtl w:val="0"/>
        </w:rPr>
        <w:t xml:space="preserve">Duties of Technical Officials</w:t>
      </w:r>
    </w:p>
    <w:p w:rsidR="00000000" w:rsidDel="00000000" w:rsidP="00000000" w:rsidRDefault="00000000" w:rsidRPr="00000000" w14:paraId="0000025F">
      <w:pPr>
        <w:widowControl w:val="0"/>
        <w:numPr>
          <w:ilvl w:val="2"/>
          <w:numId w:val="11"/>
        </w:numPr>
        <w:pBdr>
          <w:top w:space="0" w:sz="0" w:val="nil"/>
          <w:left w:space="0" w:sz="0" w:val="nil"/>
          <w:bottom w:space="0" w:sz="0" w:val="nil"/>
          <w:right w:space="0" w:sz="0" w:val="nil"/>
          <w:between w:space="0" w:sz="0" w:val="nil"/>
        </w:pBdr>
        <w:tabs>
          <w:tab w:val="left" w:leader="none" w:pos="1385"/>
          <w:tab w:val="left" w:leader="none" w:pos="1388"/>
        </w:tabs>
        <w:spacing w:before="220" w:line="280" w:lineRule="auto"/>
        <w:ind w:left="993" w:right="127" w:hanging="426"/>
        <w:jc w:val="both"/>
        <w:rPr/>
      </w:pPr>
      <w:r w:rsidDel="00000000" w:rsidR="00000000" w:rsidRPr="00000000">
        <w:rPr>
          <w:color w:val="000000"/>
          <w:rtl w:val="0"/>
        </w:rPr>
        <w:t xml:space="preserve">Ensure that games are commenced on time, therefore making sure teams are ready to commence on time</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t xml:space="preserve">I</w:t>
      </w:r>
      <w:r w:rsidDel="00000000" w:rsidR="00000000" w:rsidRPr="00000000">
        <w:rPr>
          <w:color w:val="000000"/>
          <w:rtl w:val="0"/>
        </w:rPr>
        <w:t xml:space="preserve">f not, the time will commence </w:t>
      </w:r>
      <w:r w:rsidDel="00000000" w:rsidR="00000000" w:rsidRPr="00000000">
        <w:rPr>
          <w:rtl w:val="0"/>
        </w:rPr>
        <w:t xml:space="preserve">regardless</w:t>
      </w:r>
      <w:r w:rsidDel="00000000" w:rsidR="00000000" w:rsidRPr="00000000">
        <w:rPr>
          <w:color w:val="000000"/>
          <w:rtl w:val="0"/>
        </w:rPr>
        <w:t xml:space="preserve"> of their preparedness.</w:t>
      </w:r>
      <w:r w:rsidDel="00000000" w:rsidR="00000000" w:rsidRPr="00000000">
        <w:rPr>
          <w:rtl w:val="0"/>
        </w:rPr>
      </w:r>
    </w:p>
    <w:p w:rsidR="00000000" w:rsidDel="00000000" w:rsidP="00000000" w:rsidRDefault="00000000" w:rsidRPr="00000000" w14:paraId="00000260">
      <w:pPr>
        <w:widowControl w:val="0"/>
        <w:pBdr>
          <w:top w:space="0" w:sz="0" w:val="nil"/>
          <w:left w:space="0" w:sz="0" w:val="nil"/>
          <w:bottom w:space="0" w:sz="0" w:val="nil"/>
          <w:right w:space="0" w:sz="0" w:val="nil"/>
          <w:between w:space="0" w:sz="0" w:val="nil"/>
        </w:pBdr>
        <w:spacing w:line="280" w:lineRule="auto"/>
        <w:ind w:left="993" w:hanging="426"/>
        <w:rPr>
          <w:color w:val="000000"/>
        </w:rPr>
      </w:pPr>
      <w:r w:rsidDel="00000000" w:rsidR="00000000" w:rsidRPr="00000000">
        <w:rPr>
          <w:rtl w:val="0"/>
        </w:rPr>
      </w:r>
    </w:p>
    <w:p w:rsidR="00000000" w:rsidDel="00000000" w:rsidP="00000000" w:rsidRDefault="00000000" w:rsidRPr="00000000" w14:paraId="00000261">
      <w:pPr>
        <w:widowControl w:val="0"/>
        <w:numPr>
          <w:ilvl w:val="2"/>
          <w:numId w:val="11"/>
        </w:numPr>
        <w:pBdr>
          <w:top w:space="0" w:sz="0" w:val="nil"/>
          <w:left w:space="0" w:sz="0" w:val="nil"/>
          <w:bottom w:space="0" w:sz="0" w:val="nil"/>
          <w:right w:space="0" w:sz="0" w:val="nil"/>
          <w:between w:space="0" w:sz="0" w:val="nil"/>
        </w:pBdr>
        <w:tabs>
          <w:tab w:val="left" w:leader="none" w:pos="1388"/>
        </w:tabs>
        <w:spacing w:line="280" w:lineRule="auto"/>
        <w:ind w:left="993" w:hanging="426"/>
        <w:rPr/>
      </w:pPr>
      <w:r w:rsidDel="00000000" w:rsidR="00000000" w:rsidRPr="00000000">
        <w:rPr>
          <w:color w:val="000000"/>
          <w:rtl w:val="0"/>
        </w:rPr>
        <w:t xml:space="preserve">Check that all persons are always wearing their mouth guard except those noted on the match sheet.</w:t>
      </w:r>
      <w:r w:rsidDel="00000000" w:rsidR="00000000" w:rsidRPr="00000000">
        <w:rPr>
          <w:rtl w:val="0"/>
        </w:rPr>
      </w:r>
    </w:p>
    <w:p w:rsidR="00000000" w:rsidDel="00000000" w:rsidP="00000000" w:rsidRDefault="00000000" w:rsidRPr="00000000" w14:paraId="00000262">
      <w:pPr>
        <w:widowControl w:val="0"/>
        <w:numPr>
          <w:ilvl w:val="2"/>
          <w:numId w:val="11"/>
        </w:numPr>
        <w:pBdr>
          <w:top w:space="0" w:sz="0" w:val="nil"/>
          <w:left w:space="0" w:sz="0" w:val="nil"/>
          <w:bottom w:space="0" w:sz="0" w:val="nil"/>
          <w:right w:space="0" w:sz="0" w:val="nil"/>
          <w:between w:space="0" w:sz="0" w:val="nil"/>
        </w:pBdr>
        <w:tabs>
          <w:tab w:val="left" w:leader="none" w:pos="1388"/>
        </w:tabs>
        <w:spacing w:before="229" w:line="280" w:lineRule="auto"/>
        <w:ind w:left="993" w:hanging="426"/>
        <w:rPr/>
      </w:pPr>
      <w:r w:rsidDel="00000000" w:rsidR="00000000" w:rsidRPr="00000000">
        <w:rPr>
          <w:color w:val="000000"/>
          <w:rtl w:val="0"/>
        </w:rPr>
        <w:t xml:space="preserve">Ensure that players are substituting at the halfway mark.</w:t>
      </w:r>
      <w:r w:rsidDel="00000000" w:rsidR="00000000" w:rsidRPr="00000000">
        <w:rPr>
          <w:rtl w:val="0"/>
        </w:rPr>
      </w:r>
    </w:p>
    <w:p w:rsidR="00000000" w:rsidDel="00000000" w:rsidP="00000000" w:rsidRDefault="00000000" w:rsidRPr="00000000" w14:paraId="00000263">
      <w:pPr>
        <w:widowControl w:val="0"/>
        <w:numPr>
          <w:ilvl w:val="2"/>
          <w:numId w:val="11"/>
        </w:numPr>
        <w:pBdr>
          <w:top w:space="0" w:sz="0" w:val="nil"/>
          <w:left w:space="0" w:sz="0" w:val="nil"/>
          <w:bottom w:space="0" w:sz="0" w:val="nil"/>
          <w:right w:space="0" w:sz="0" w:val="nil"/>
          <w:between w:space="0" w:sz="0" w:val="nil"/>
        </w:pBdr>
        <w:tabs>
          <w:tab w:val="left" w:leader="none" w:pos="1388"/>
        </w:tabs>
        <w:spacing w:before="214" w:line="280" w:lineRule="auto"/>
        <w:ind w:left="993" w:hanging="426"/>
        <w:rPr/>
      </w:pPr>
      <w:r w:rsidDel="00000000" w:rsidR="00000000" w:rsidRPr="00000000">
        <w:rPr>
          <w:color w:val="000000"/>
          <w:rtl w:val="0"/>
        </w:rPr>
        <w:t xml:space="preserve">Ensure that all team officials remain in their dugouts at all times.</w:t>
      </w:r>
      <w:r w:rsidDel="00000000" w:rsidR="00000000" w:rsidRPr="00000000">
        <w:rPr>
          <w:rtl w:val="0"/>
        </w:rPr>
      </w:r>
    </w:p>
    <w:p w:rsidR="00000000" w:rsidDel="00000000" w:rsidP="00000000" w:rsidRDefault="00000000" w:rsidRPr="00000000" w14:paraId="00000264">
      <w:pPr>
        <w:widowControl w:val="0"/>
        <w:numPr>
          <w:ilvl w:val="2"/>
          <w:numId w:val="11"/>
        </w:numPr>
        <w:pBdr>
          <w:top w:space="0" w:sz="0" w:val="nil"/>
          <w:left w:space="0" w:sz="0" w:val="nil"/>
          <w:bottom w:space="0" w:sz="0" w:val="nil"/>
          <w:right w:space="0" w:sz="0" w:val="nil"/>
          <w:between w:space="0" w:sz="0" w:val="nil"/>
        </w:pBdr>
        <w:tabs>
          <w:tab w:val="left" w:leader="none" w:pos="1388"/>
        </w:tabs>
        <w:spacing w:before="202" w:line="280" w:lineRule="auto"/>
        <w:ind w:left="993" w:hanging="426"/>
        <w:rPr/>
      </w:pPr>
      <w:r w:rsidDel="00000000" w:rsidR="00000000" w:rsidRPr="00000000">
        <w:rPr>
          <w:color w:val="000000"/>
          <w:rtl w:val="0"/>
        </w:rPr>
        <w:t xml:space="preserve">Ensure that all team equipment is inside the dugout at all times to ensure safety of players and officials.</w:t>
      </w:r>
      <w:r w:rsidDel="00000000" w:rsidR="00000000" w:rsidRPr="00000000">
        <w:rPr>
          <w:rtl w:val="0"/>
        </w:rPr>
      </w:r>
    </w:p>
    <w:p w:rsidR="00000000" w:rsidDel="00000000" w:rsidP="00000000" w:rsidRDefault="00000000" w:rsidRPr="00000000" w14:paraId="00000265">
      <w:pPr>
        <w:widowControl w:val="0"/>
        <w:numPr>
          <w:ilvl w:val="2"/>
          <w:numId w:val="11"/>
        </w:numPr>
        <w:pBdr>
          <w:top w:space="0" w:sz="0" w:val="nil"/>
          <w:left w:space="0" w:sz="0" w:val="nil"/>
          <w:bottom w:space="0" w:sz="0" w:val="nil"/>
          <w:right w:space="0" w:sz="0" w:val="nil"/>
          <w:between w:space="0" w:sz="0" w:val="nil"/>
        </w:pBdr>
        <w:tabs>
          <w:tab w:val="left" w:leader="none" w:pos="1385"/>
          <w:tab w:val="left" w:leader="none" w:pos="1388"/>
        </w:tabs>
        <w:spacing w:before="217" w:line="280" w:lineRule="auto"/>
        <w:ind w:left="993" w:right="131" w:hanging="426"/>
        <w:jc w:val="both"/>
        <w:rPr/>
      </w:pPr>
      <w:r w:rsidDel="00000000" w:rsidR="00000000" w:rsidRPr="00000000">
        <w:rPr>
          <w:color w:val="000000"/>
          <w:rtl w:val="0"/>
        </w:rPr>
        <w:t xml:space="preserve">Ensure that you are aware of when umpires have called for player suspension and note who is controlling the time.</w:t>
      </w:r>
      <w:r w:rsidDel="00000000" w:rsidR="00000000" w:rsidRPr="00000000">
        <w:rPr>
          <w:rtl w:val="0"/>
        </w:rPr>
      </w:r>
    </w:p>
    <w:p w:rsidR="00000000" w:rsidDel="00000000" w:rsidP="00000000" w:rsidRDefault="00000000" w:rsidRPr="00000000" w14:paraId="00000266">
      <w:pPr>
        <w:widowControl w:val="0"/>
        <w:numPr>
          <w:ilvl w:val="2"/>
          <w:numId w:val="11"/>
        </w:numPr>
        <w:pBdr>
          <w:top w:space="0" w:sz="0" w:val="nil"/>
          <w:left w:space="0" w:sz="0" w:val="nil"/>
          <w:bottom w:space="0" w:sz="0" w:val="nil"/>
          <w:right w:space="0" w:sz="0" w:val="nil"/>
          <w:between w:space="0" w:sz="0" w:val="nil"/>
        </w:pBdr>
        <w:tabs>
          <w:tab w:val="left" w:leader="none" w:pos="1385"/>
          <w:tab w:val="left" w:leader="none" w:pos="1388"/>
        </w:tabs>
        <w:spacing w:before="213" w:line="280" w:lineRule="auto"/>
        <w:ind w:left="993" w:right="130" w:hanging="426"/>
        <w:jc w:val="both"/>
        <w:rPr/>
      </w:pPr>
      <w:r w:rsidDel="00000000" w:rsidR="00000000" w:rsidRPr="00000000">
        <w:rPr>
          <w:color w:val="000000"/>
          <w:rtl w:val="0"/>
        </w:rPr>
        <w:t xml:space="preserve">Suspended players are to return to the field of play at the centre line and at a time which does not advantage or disadvantage either team as advised by the technical official.</w:t>
      </w:r>
      <w:r w:rsidDel="00000000" w:rsidR="00000000" w:rsidRPr="00000000">
        <w:rPr>
          <w:rtl w:val="0"/>
        </w:rPr>
      </w:r>
    </w:p>
    <w:p w:rsidR="00000000" w:rsidDel="00000000" w:rsidP="00000000" w:rsidRDefault="00000000" w:rsidRPr="00000000" w14:paraId="00000267">
      <w:pPr>
        <w:widowControl w:val="0"/>
        <w:numPr>
          <w:ilvl w:val="2"/>
          <w:numId w:val="11"/>
        </w:numPr>
        <w:pBdr>
          <w:top w:space="0" w:sz="0" w:val="nil"/>
          <w:left w:space="0" w:sz="0" w:val="nil"/>
          <w:bottom w:space="0" w:sz="0" w:val="nil"/>
          <w:right w:space="0" w:sz="0" w:val="nil"/>
          <w:between w:space="0" w:sz="0" w:val="nil"/>
        </w:pBdr>
        <w:tabs>
          <w:tab w:val="left" w:leader="none" w:pos="1383"/>
          <w:tab w:val="left" w:leader="none" w:pos="1388"/>
        </w:tabs>
        <w:spacing w:before="221" w:line="280" w:lineRule="auto"/>
        <w:ind w:left="993" w:right="129" w:hanging="426"/>
        <w:jc w:val="both"/>
        <w:rPr/>
      </w:pPr>
      <w:r w:rsidDel="00000000" w:rsidR="00000000" w:rsidRPr="00000000">
        <w:rPr>
          <w:color w:val="000000"/>
          <w:rtl w:val="0"/>
        </w:rPr>
        <w:t xml:space="preserve">In the event of a penalty </w:t>
      </w:r>
      <w:r w:rsidDel="00000000" w:rsidR="00000000" w:rsidRPr="00000000">
        <w:rPr>
          <w:rtl w:val="0"/>
        </w:rPr>
        <w:t xml:space="preserve">shoot-out, </w:t>
      </w:r>
      <w:r w:rsidDel="00000000" w:rsidR="00000000" w:rsidRPr="00000000">
        <w:rPr>
          <w:color w:val="000000"/>
          <w:rtl w:val="0"/>
        </w:rPr>
        <w:t xml:space="preserve">only players who have taken the field during the normal time are </w:t>
      </w:r>
      <w:r w:rsidDel="00000000" w:rsidR="00000000" w:rsidRPr="00000000">
        <w:rPr>
          <w:rtl w:val="0"/>
        </w:rPr>
        <w:t xml:space="preserve">eligible to participate in shoot-out</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68">
      <w:pPr>
        <w:widowControl w:val="0"/>
        <w:numPr>
          <w:ilvl w:val="2"/>
          <w:numId w:val="11"/>
        </w:numPr>
        <w:pBdr>
          <w:top w:space="0" w:sz="0" w:val="nil"/>
          <w:left w:space="0" w:sz="0" w:val="nil"/>
          <w:bottom w:space="0" w:sz="0" w:val="nil"/>
          <w:right w:space="0" w:sz="0" w:val="nil"/>
          <w:between w:space="0" w:sz="0" w:val="nil"/>
        </w:pBdr>
        <w:tabs>
          <w:tab w:val="left" w:leader="none" w:pos="1388"/>
        </w:tabs>
        <w:spacing w:before="211" w:line="280" w:lineRule="auto"/>
        <w:ind w:left="993" w:hanging="426"/>
        <w:rPr/>
      </w:pPr>
      <w:r w:rsidDel="00000000" w:rsidR="00000000" w:rsidRPr="00000000">
        <w:rPr>
          <w:color w:val="000000"/>
          <w:rtl w:val="0"/>
        </w:rPr>
        <w:t xml:space="preserve">Check that all parts of the card are completed and signed at the completion of the game.</w:t>
      </w:r>
      <w:r w:rsidDel="00000000" w:rsidR="00000000" w:rsidRPr="00000000">
        <w:rPr>
          <w:rtl w:val="0"/>
        </w:rPr>
      </w:r>
    </w:p>
    <w:p w:rsidR="00000000" w:rsidDel="00000000" w:rsidP="00000000" w:rsidRDefault="00000000" w:rsidRPr="00000000" w14:paraId="00000269">
      <w:pPr>
        <w:widowControl w:val="0"/>
        <w:numPr>
          <w:ilvl w:val="2"/>
          <w:numId w:val="11"/>
        </w:numPr>
        <w:pBdr>
          <w:top w:space="0" w:sz="0" w:val="nil"/>
          <w:left w:space="0" w:sz="0" w:val="nil"/>
          <w:bottom w:space="0" w:sz="0" w:val="nil"/>
          <w:right w:space="0" w:sz="0" w:val="nil"/>
          <w:between w:space="0" w:sz="0" w:val="nil"/>
        </w:pBdr>
        <w:tabs>
          <w:tab w:val="left" w:leader="none" w:pos="1386"/>
          <w:tab w:val="left" w:leader="none" w:pos="1388"/>
        </w:tabs>
        <w:spacing w:before="219" w:line="280" w:lineRule="auto"/>
        <w:ind w:left="993" w:right="128" w:hanging="426"/>
        <w:jc w:val="both"/>
        <w:rPr/>
      </w:pPr>
      <w:r w:rsidDel="00000000" w:rsidR="00000000" w:rsidRPr="00000000">
        <w:rPr>
          <w:color w:val="000000"/>
          <w:rtl w:val="0"/>
        </w:rPr>
        <w:t xml:space="preserve">Ensure that all documents are attached and returned to the relevant posting box for collection by the Fixtures and Grading Convenor.</w:t>
      </w:r>
      <w:r w:rsidDel="00000000" w:rsidR="00000000" w:rsidRPr="00000000">
        <w:rPr>
          <w:rtl w:val="0"/>
        </w:rPr>
      </w:r>
    </w:p>
    <w:p w:rsidR="00000000" w:rsidDel="00000000" w:rsidP="00000000" w:rsidRDefault="00000000" w:rsidRPr="00000000" w14:paraId="0000026A">
      <w:pPr>
        <w:widowControl w:val="0"/>
        <w:numPr>
          <w:ilvl w:val="2"/>
          <w:numId w:val="11"/>
        </w:numPr>
        <w:pBdr>
          <w:top w:space="0" w:sz="0" w:val="nil"/>
          <w:left w:space="0" w:sz="0" w:val="nil"/>
          <w:bottom w:space="0" w:sz="0" w:val="nil"/>
          <w:right w:space="0" w:sz="0" w:val="nil"/>
          <w:between w:space="0" w:sz="0" w:val="nil"/>
        </w:pBdr>
        <w:tabs>
          <w:tab w:val="left" w:leader="none" w:pos="1388"/>
        </w:tabs>
        <w:spacing w:before="228" w:line="280" w:lineRule="auto"/>
        <w:ind w:left="993" w:right="120" w:hanging="426"/>
        <w:rPr/>
      </w:pPr>
      <w:r w:rsidDel="00000000" w:rsidR="00000000" w:rsidRPr="00000000">
        <w:rPr>
          <w:color w:val="000000"/>
          <w:rtl w:val="0"/>
        </w:rPr>
        <w:t xml:space="preserve">Ensure that all cards issued to players/coaches or officials are recorded clearly on the score card, with the offence noted, and provide a written report (or email) to the Officiating Co-ordinator within forty-eight (48) hours.</w:t>
      </w:r>
    </w:p>
    <w:p w:rsidR="00000000" w:rsidDel="00000000" w:rsidP="00000000" w:rsidRDefault="00000000" w:rsidRPr="00000000" w14:paraId="0000026B">
      <w:pPr>
        <w:widowControl w:val="0"/>
        <w:pBdr>
          <w:top w:space="0" w:sz="0" w:val="nil"/>
          <w:left w:space="0" w:sz="0" w:val="nil"/>
          <w:bottom w:space="0" w:sz="0" w:val="nil"/>
          <w:right w:space="0" w:sz="0" w:val="nil"/>
          <w:between w:space="0" w:sz="0" w:val="nil"/>
        </w:pBdr>
        <w:tabs>
          <w:tab w:val="left" w:leader="none" w:pos="1388"/>
        </w:tabs>
        <w:spacing w:before="228" w:line="280" w:lineRule="auto"/>
        <w:ind w:left="3780" w:right="120" w:firstLine="0"/>
        <w:rPr/>
      </w:pPr>
      <w:r w:rsidDel="00000000" w:rsidR="00000000" w:rsidRPr="00000000">
        <w:br w:type="page"/>
      </w:r>
      <w:r w:rsidDel="00000000" w:rsidR="00000000" w:rsidRPr="00000000">
        <w:rPr>
          <w:rtl w:val="0"/>
        </w:rPr>
      </w:r>
    </w:p>
    <w:p w:rsidR="00000000" w:rsidDel="00000000" w:rsidP="00000000" w:rsidRDefault="00000000" w:rsidRPr="00000000" w14:paraId="0000026C">
      <w:pPr>
        <w:widowControl w:val="0"/>
        <w:pBdr>
          <w:top w:space="0" w:sz="0" w:val="nil"/>
          <w:left w:space="0" w:sz="0" w:val="nil"/>
          <w:bottom w:space="0" w:sz="0" w:val="nil"/>
          <w:right w:space="0" w:sz="0" w:val="nil"/>
          <w:between w:space="0" w:sz="0" w:val="nil"/>
        </w:pBdr>
        <w:tabs>
          <w:tab w:val="left" w:leader="none" w:pos="1388"/>
        </w:tabs>
        <w:spacing w:before="228" w:line="280" w:lineRule="auto"/>
        <w:ind w:left="3780" w:right="120" w:firstLine="0"/>
        <w:rPr/>
      </w:pPr>
      <w:r w:rsidDel="00000000" w:rsidR="00000000" w:rsidRPr="00000000">
        <w:rPr>
          <w:rtl w:val="0"/>
        </w:rPr>
      </w:r>
    </w:p>
    <w:bookmarkStart w:colFirst="0" w:colLast="0" w:name="bookmark=id.k299kyz7gi7n" w:id="58"/>
    <w:bookmarkEnd w:id="58"/>
    <w:p w:rsidR="00000000" w:rsidDel="00000000" w:rsidP="00000000" w:rsidRDefault="00000000" w:rsidRPr="00000000" w14:paraId="0000026D">
      <w:pPr>
        <w:pStyle w:val="Heading1"/>
        <w:numPr>
          <w:ilvl w:val="0"/>
          <w:numId w:val="2"/>
        </w:numPr>
        <w:ind w:left="567" w:hanging="567"/>
        <w:rPr/>
      </w:pPr>
      <w:bookmarkStart w:colFirst="0" w:colLast="0" w:name="_heading=h.3tbugp1" w:id="59"/>
      <w:bookmarkEnd w:id="59"/>
      <w:r w:rsidDel="00000000" w:rsidR="00000000" w:rsidRPr="00000000">
        <w:rPr>
          <w:rtl w:val="0"/>
        </w:rPr>
        <w:t xml:space="preserve">Competitions – Format</w:t>
      </w:r>
    </w:p>
    <w:p w:rsidR="00000000" w:rsidDel="00000000" w:rsidP="00000000" w:rsidRDefault="00000000" w:rsidRPr="00000000" w14:paraId="0000026E">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29" w:hanging="426"/>
        <w:jc w:val="both"/>
        <w:rPr/>
      </w:pPr>
      <w:r w:rsidDel="00000000" w:rsidR="00000000" w:rsidRPr="00000000">
        <w:rPr>
          <w:color w:val="000000"/>
          <w:rtl w:val="0"/>
        </w:rPr>
        <w:t xml:space="preserve">The only people permitted in the team dugout will be coach, manager, players, and team officials. Only umpires, approved officials and members of the Board of Management shall be permitted to be in the officials</w:t>
      </w:r>
      <w:r w:rsidDel="00000000" w:rsidR="00000000" w:rsidRPr="00000000">
        <w:rPr>
          <w:rtl w:val="0"/>
        </w:rPr>
        <w:t xml:space="preserve">’</w:t>
      </w:r>
      <w:r w:rsidDel="00000000" w:rsidR="00000000" w:rsidRPr="00000000">
        <w:rPr>
          <w:color w:val="000000"/>
          <w:rtl w:val="0"/>
        </w:rPr>
        <w:t xml:space="preserve"> dugout.</w:t>
      </w:r>
      <w:r w:rsidDel="00000000" w:rsidR="00000000" w:rsidRPr="00000000">
        <w:rPr>
          <w:rtl w:val="0"/>
        </w:rPr>
      </w:r>
    </w:p>
    <w:p w:rsidR="00000000" w:rsidDel="00000000" w:rsidP="00000000" w:rsidRDefault="00000000" w:rsidRPr="00000000" w14:paraId="0000026F">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70">
      <w:pPr>
        <w:widowControl w:val="0"/>
        <w:numPr>
          <w:ilvl w:val="0"/>
          <w:numId w:val="13"/>
        </w:numPr>
        <w:pBdr>
          <w:top w:space="0" w:sz="0" w:val="nil"/>
          <w:left w:space="0" w:sz="0" w:val="nil"/>
          <w:bottom w:space="0" w:sz="0" w:val="nil"/>
          <w:right w:space="0" w:sz="0" w:val="nil"/>
          <w:between w:space="0" w:sz="0" w:val="nil"/>
        </w:pBdr>
        <w:tabs>
          <w:tab w:val="left" w:leader="none" w:pos="1388"/>
        </w:tabs>
        <w:spacing w:before="0" w:line="280.79999999999995" w:lineRule="auto"/>
        <w:ind w:left="993" w:right="130" w:hanging="426"/>
        <w:rPr/>
      </w:pPr>
      <w:r w:rsidDel="00000000" w:rsidR="00000000" w:rsidRPr="00000000">
        <w:rPr>
          <w:color w:val="000000"/>
          <w:rtl w:val="0"/>
        </w:rPr>
        <w:t xml:space="preserve">The senior competition will be a minimum of fourteen (14) games and the junior competition will be a minimum of twelve (12) games.</w:t>
      </w:r>
      <w:r w:rsidDel="00000000" w:rsidR="00000000" w:rsidRPr="00000000">
        <w:rPr>
          <w:rtl w:val="0"/>
        </w:rPr>
      </w:r>
    </w:p>
    <w:p w:rsidR="00000000" w:rsidDel="00000000" w:rsidP="00000000" w:rsidRDefault="00000000" w:rsidRPr="00000000" w14:paraId="00000271">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72">
      <w:pPr>
        <w:widowControl w:val="0"/>
        <w:numPr>
          <w:ilvl w:val="0"/>
          <w:numId w:val="13"/>
        </w:numPr>
        <w:pBdr>
          <w:top w:space="0" w:sz="0" w:val="nil"/>
          <w:left w:space="0" w:sz="0" w:val="nil"/>
          <w:bottom w:space="0" w:sz="0" w:val="nil"/>
          <w:right w:space="0" w:sz="0" w:val="nil"/>
          <w:between w:space="0" w:sz="0" w:val="nil"/>
        </w:pBdr>
        <w:tabs>
          <w:tab w:val="left" w:leader="none" w:pos="1388"/>
        </w:tabs>
        <w:spacing w:before="0" w:line="280.79999999999995" w:lineRule="auto"/>
        <w:ind w:left="993" w:hanging="426"/>
        <w:rPr/>
      </w:pPr>
      <w:r w:rsidDel="00000000" w:rsidR="00000000" w:rsidRPr="00000000">
        <w:rPr>
          <w:color w:val="000000"/>
          <w:rtl w:val="0"/>
        </w:rPr>
        <w:t xml:space="preserve">The length of the senior games will be the following:</w:t>
      </w:r>
      <w:r w:rsidDel="00000000" w:rsidR="00000000" w:rsidRPr="00000000">
        <w:rPr>
          <w:rtl w:val="0"/>
        </w:rPr>
      </w:r>
    </w:p>
    <w:p w:rsidR="00000000" w:rsidDel="00000000" w:rsidP="00000000" w:rsidRDefault="00000000" w:rsidRPr="00000000" w14:paraId="00000273">
      <w:pPr>
        <w:widowControl w:val="0"/>
        <w:numPr>
          <w:ilvl w:val="1"/>
          <w:numId w:val="30"/>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7" w:hanging="425"/>
        <w:rPr/>
      </w:pPr>
      <w:bookmarkStart w:colFirst="0" w:colLast="0" w:name="_heading=h.28h4qwu" w:id="60"/>
      <w:bookmarkEnd w:id="60"/>
      <w:r w:rsidDel="00000000" w:rsidR="00000000" w:rsidRPr="00000000">
        <w:rPr>
          <w:color w:val="000000"/>
          <w:rtl w:val="0"/>
        </w:rPr>
        <w:t xml:space="preserve">Premier League – four (4) quarters of fifteen (15) minutes with two (2) minute breaks at the end of first and third quarters and a three (3) minute break at half time.</w:t>
      </w:r>
      <w:r w:rsidDel="00000000" w:rsidR="00000000" w:rsidRPr="00000000">
        <w:rPr>
          <w:rtl w:val="0"/>
        </w:rPr>
      </w:r>
    </w:p>
    <w:p w:rsidR="00000000" w:rsidDel="00000000" w:rsidP="00000000" w:rsidRDefault="00000000" w:rsidRPr="00000000" w14:paraId="00000274">
      <w:pPr>
        <w:widowControl w:val="0"/>
        <w:numPr>
          <w:ilvl w:val="1"/>
          <w:numId w:val="30"/>
        </w:numPr>
        <w:pBdr>
          <w:top w:space="0" w:sz="0" w:val="nil"/>
          <w:left w:space="0" w:sz="0" w:val="nil"/>
          <w:bottom w:space="0" w:sz="0" w:val="nil"/>
          <w:right w:space="0" w:sz="0" w:val="nil"/>
          <w:between w:space="0" w:sz="0" w:val="nil"/>
        </w:pBdr>
        <w:tabs>
          <w:tab w:val="left" w:leader="none" w:pos="1560"/>
        </w:tabs>
        <w:spacing w:before="0" w:line="280.79999999999995" w:lineRule="auto"/>
        <w:ind w:left="1560" w:right="120" w:hanging="425"/>
        <w:rPr/>
      </w:pPr>
      <w:r w:rsidDel="00000000" w:rsidR="00000000" w:rsidRPr="00000000">
        <w:rPr>
          <w:color w:val="000000"/>
          <w:rtl w:val="0"/>
        </w:rPr>
        <w:t xml:space="preserve">Second grade and below will be played with thirty (30) minute halves with a break of five (5) minutes for half time.</w:t>
      </w:r>
      <w:r w:rsidDel="00000000" w:rsidR="00000000" w:rsidRPr="00000000">
        <w:rPr>
          <w:rtl w:val="0"/>
        </w:rPr>
      </w:r>
    </w:p>
    <w:p w:rsidR="00000000" w:rsidDel="00000000" w:rsidP="00000000" w:rsidRDefault="00000000" w:rsidRPr="00000000" w14:paraId="00000275">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76">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27" w:hanging="426"/>
        <w:jc w:val="both"/>
        <w:rPr/>
      </w:pPr>
      <w:r w:rsidDel="00000000" w:rsidR="00000000" w:rsidRPr="00000000">
        <w:rPr>
          <w:color w:val="000000"/>
          <w:rtl w:val="0"/>
        </w:rPr>
        <w:t xml:space="preserve">All junior grades will be played for twenty-five (25) minute halves with a break of five (5) minutes for half time.</w:t>
      </w:r>
      <w:r w:rsidDel="00000000" w:rsidR="00000000" w:rsidRPr="00000000">
        <w:rPr>
          <w:rtl w:val="0"/>
        </w:rPr>
      </w:r>
    </w:p>
    <w:p w:rsidR="00000000" w:rsidDel="00000000" w:rsidP="00000000" w:rsidRDefault="00000000" w:rsidRPr="00000000" w14:paraId="00000277">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78">
      <w:pPr>
        <w:widowControl w:val="0"/>
        <w:numPr>
          <w:ilvl w:val="0"/>
          <w:numId w:val="13"/>
        </w:numPr>
        <w:pBdr>
          <w:top w:space="0" w:sz="0" w:val="nil"/>
          <w:left w:space="0" w:sz="0" w:val="nil"/>
          <w:bottom w:space="0" w:sz="0" w:val="nil"/>
          <w:right w:space="0" w:sz="0" w:val="nil"/>
          <w:between w:space="0" w:sz="0" w:val="nil"/>
        </w:pBdr>
        <w:tabs>
          <w:tab w:val="left" w:leader="none" w:pos="1386"/>
          <w:tab w:val="left" w:leader="none" w:pos="1388"/>
        </w:tabs>
        <w:spacing w:before="0" w:line="280.79999999999995" w:lineRule="auto"/>
        <w:ind w:left="993" w:right="122" w:hanging="426"/>
        <w:jc w:val="both"/>
        <w:rPr/>
      </w:pPr>
      <w:r w:rsidDel="00000000" w:rsidR="00000000" w:rsidRPr="00000000">
        <w:rPr>
          <w:color w:val="000000"/>
          <w:rtl w:val="0"/>
        </w:rPr>
        <w:t xml:space="preserve">In the event that teams have not taken the field at the scheduled time for commencement, the umpires must provide teams with a warning at the two (2) minute mark prior to calling the game off at the seven minute mark.</w:t>
      </w:r>
      <w:r w:rsidDel="00000000" w:rsidR="00000000" w:rsidRPr="00000000">
        <w:rPr>
          <w:rtl w:val="0"/>
        </w:rPr>
      </w:r>
    </w:p>
    <w:p w:rsidR="00000000" w:rsidDel="00000000" w:rsidP="00000000" w:rsidRDefault="00000000" w:rsidRPr="00000000" w14:paraId="00000279">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7A">
      <w:pPr>
        <w:widowControl w:val="0"/>
        <w:numPr>
          <w:ilvl w:val="0"/>
          <w:numId w:val="13"/>
        </w:numPr>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color w:val="000000"/>
          <w:rtl w:val="0"/>
        </w:rPr>
        <w:t xml:space="preserve">In the event that the electronic timing system is not functioning, the umpires will confirm the correct time using the median time on a timepiece, e.g.: umpire’s watch. Umpires will indicate five (5), two (2) and one (1) minute remaining match time.</w:t>
      </w:r>
    </w:p>
    <w:p w:rsidR="00000000" w:rsidDel="00000000" w:rsidP="00000000" w:rsidRDefault="00000000" w:rsidRPr="00000000" w14:paraId="0000027B">
      <w:pPr>
        <w:widowControl w:val="0"/>
        <w:pBdr>
          <w:top w:space="0" w:sz="0" w:val="nil"/>
          <w:left w:space="0" w:sz="0" w:val="nil"/>
          <w:bottom w:space="0" w:sz="0" w:val="nil"/>
          <w:right w:space="0" w:sz="0" w:val="nil"/>
          <w:between w:space="0" w:sz="0" w:val="nil"/>
        </w:pBdr>
        <w:spacing w:before="0" w:line="280.79999999999995" w:lineRule="auto"/>
        <w:ind w:left="720" w:firstLine="0"/>
        <w:rPr/>
      </w:pPr>
      <w:r w:rsidDel="00000000" w:rsidR="00000000" w:rsidRPr="00000000">
        <w:rPr>
          <w:rtl w:val="0"/>
        </w:rPr>
      </w:r>
    </w:p>
    <w:p w:rsidR="00000000" w:rsidDel="00000000" w:rsidP="00000000" w:rsidRDefault="00000000" w:rsidRPr="00000000" w14:paraId="0000027C">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29" w:hanging="426"/>
        <w:jc w:val="both"/>
        <w:rPr/>
      </w:pPr>
      <w:r w:rsidDel="00000000" w:rsidR="00000000" w:rsidRPr="00000000">
        <w:rPr>
          <w:color w:val="000000"/>
          <w:rtl w:val="0"/>
        </w:rPr>
        <w:t xml:space="preserve">The four leading teams on the point score table in each grade shall compete in Semi Finals. In the event of a tied point score table, the positions shall be determined as set out in Rule </w:t>
      </w:r>
      <w:hyperlink w:anchor="_heading=h.lnxbz9">
        <w:r w:rsidDel="00000000" w:rsidR="00000000" w:rsidRPr="00000000">
          <w:rPr>
            <w:color w:val="0000ff"/>
            <w:u w:val="single"/>
            <w:rtl w:val="0"/>
          </w:rPr>
          <w:t xml:space="preserve">4(v)</w:t>
        </w:r>
      </w:hyperlink>
      <w:hyperlink w:anchor="_heading=h.lnxbz9">
        <w:r w:rsidDel="00000000" w:rsidR="00000000" w:rsidRPr="00000000">
          <w:rPr>
            <w:color w:val="000000"/>
            <w:rtl w:val="0"/>
          </w:rPr>
          <w:t xml:space="preserve">.</w:t>
        </w:r>
      </w:hyperlink>
      <w:r w:rsidDel="00000000" w:rsidR="00000000" w:rsidRPr="00000000">
        <w:rPr>
          <w:color w:val="ff0000"/>
          <w:rtl w:val="0"/>
        </w:rPr>
        <w:t xml:space="preserve"> </w:t>
      </w:r>
      <w:r w:rsidDel="00000000" w:rsidR="00000000" w:rsidRPr="00000000">
        <w:rPr>
          <w:rtl w:val="0"/>
        </w:rPr>
        <w:t xml:space="preserve">The Senior Coordinator will use discretion to apply an appropriate finals series per grade, considering differing numbers of teams in the grade. All finals series formats will be published by week four (4) of the competition. </w:t>
      </w:r>
    </w:p>
    <w:p w:rsidR="00000000" w:rsidDel="00000000" w:rsidP="00000000" w:rsidRDefault="00000000" w:rsidRPr="00000000" w14:paraId="0000027D">
      <w:pPr>
        <w:widowControl w:val="0"/>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720" w:right="129" w:firstLine="0"/>
        <w:jc w:val="both"/>
        <w:rPr/>
      </w:pPr>
      <w:r w:rsidDel="00000000" w:rsidR="00000000" w:rsidRPr="00000000">
        <w:rPr>
          <w:rtl w:val="0"/>
        </w:rPr>
      </w:r>
    </w:p>
    <w:p w:rsidR="00000000" w:rsidDel="00000000" w:rsidP="00000000" w:rsidRDefault="00000000" w:rsidRPr="00000000" w14:paraId="0000027E">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29" w:hanging="426"/>
        <w:jc w:val="both"/>
        <w:rPr/>
      </w:pPr>
      <w:r w:rsidDel="00000000" w:rsidR="00000000" w:rsidRPr="00000000">
        <w:rPr>
          <w:color w:val="000000"/>
          <w:rtl w:val="0"/>
        </w:rPr>
        <w:t xml:space="preserve">Teams involved in the finals series must be financial. Unfinancial teams or players will be unable to take part in the series. Any team playing an unregistered or ineligible player in the Semi-Final, Final or Grand Final will be automatically disqualified from any further participation in the competition.</w:t>
      </w:r>
    </w:p>
    <w:p w:rsidR="00000000" w:rsidDel="00000000" w:rsidP="00000000" w:rsidRDefault="00000000" w:rsidRPr="00000000" w14:paraId="0000027F">
      <w:pPr>
        <w:widowControl w:val="0"/>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720" w:right="129" w:firstLine="0"/>
        <w:jc w:val="both"/>
        <w:rPr/>
      </w:pPr>
      <w:r w:rsidDel="00000000" w:rsidR="00000000" w:rsidRPr="00000000">
        <w:rPr>
          <w:rtl w:val="0"/>
        </w:rPr>
      </w:r>
    </w:p>
    <w:p w:rsidR="00000000" w:rsidDel="00000000" w:rsidP="00000000" w:rsidRDefault="00000000" w:rsidRPr="00000000" w14:paraId="00000280">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30" w:hanging="426"/>
        <w:jc w:val="both"/>
        <w:rPr/>
      </w:pPr>
      <w:bookmarkStart w:colFirst="0" w:colLast="0" w:name="_heading=h.nmf14n" w:id="61"/>
      <w:bookmarkEnd w:id="61"/>
      <w:r w:rsidDel="00000000" w:rsidR="00000000" w:rsidRPr="00000000">
        <w:rPr>
          <w:color w:val="000000"/>
          <w:rtl w:val="0"/>
        </w:rPr>
        <w:t xml:space="preserve">Players are not eligible to play in Semi-Finals, Preliminary Finals or Grand Finals unless they have played with their registered team for at least 60% of the team’s scheduled games.</w:t>
      </w:r>
      <w:r w:rsidDel="00000000" w:rsidR="00000000" w:rsidRPr="00000000">
        <w:rPr>
          <w:rtl w:val="0"/>
        </w:rPr>
      </w:r>
    </w:p>
    <w:p w:rsidR="00000000" w:rsidDel="00000000" w:rsidP="00000000" w:rsidRDefault="00000000" w:rsidRPr="00000000" w14:paraId="00000281">
      <w:pPr>
        <w:widowControl w:val="0"/>
        <w:pBdr>
          <w:top w:space="0" w:sz="0" w:val="nil"/>
          <w:left w:space="0" w:sz="0" w:val="nil"/>
          <w:bottom w:space="0" w:sz="0" w:val="nil"/>
          <w:right w:space="0" w:sz="0" w:val="nil"/>
          <w:between w:space="0" w:sz="0" w:val="nil"/>
        </w:pBdr>
        <w:spacing w:before="0" w:line="280.79999999999995" w:lineRule="auto"/>
        <w:ind w:left="993" w:hanging="426"/>
        <w:rPr/>
      </w:pPr>
      <w:r w:rsidDel="00000000" w:rsidR="00000000" w:rsidRPr="00000000">
        <w:br w:type="page"/>
      </w:r>
      <w:r w:rsidDel="00000000" w:rsidR="00000000" w:rsidRPr="00000000">
        <w:rPr>
          <w:rtl w:val="0"/>
        </w:rPr>
      </w:r>
    </w:p>
    <w:p w:rsidR="00000000" w:rsidDel="00000000" w:rsidP="00000000" w:rsidRDefault="00000000" w:rsidRPr="00000000" w14:paraId="00000282">
      <w:pPr>
        <w:widowControl w:val="0"/>
        <w:pBdr>
          <w:top w:space="0" w:sz="0" w:val="nil"/>
          <w:left w:space="0" w:sz="0" w:val="nil"/>
          <w:bottom w:space="0" w:sz="0" w:val="nil"/>
          <w:right w:space="0" w:sz="0" w:val="nil"/>
          <w:between w:space="0" w:sz="0" w:val="nil"/>
        </w:pBdr>
        <w:spacing w:before="0" w:line="280.79999999999995" w:lineRule="auto"/>
        <w:ind w:left="993" w:hanging="426"/>
        <w:rPr/>
      </w:pPr>
      <w:r w:rsidDel="00000000" w:rsidR="00000000" w:rsidRPr="00000000">
        <w:rPr>
          <w:rtl w:val="0"/>
        </w:rPr>
      </w:r>
    </w:p>
    <w:p w:rsidR="00000000" w:rsidDel="00000000" w:rsidP="00000000" w:rsidRDefault="00000000" w:rsidRPr="00000000" w14:paraId="00000283">
      <w:pPr>
        <w:widowControl w:val="0"/>
        <w:numPr>
          <w:ilvl w:val="0"/>
          <w:numId w:val="13"/>
        </w:numPr>
        <w:pBdr>
          <w:top w:space="0" w:sz="0" w:val="nil"/>
          <w:left w:space="0" w:sz="0" w:val="nil"/>
          <w:bottom w:space="0" w:sz="0" w:val="nil"/>
          <w:right w:space="0" w:sz="0" w:val="nil"/>
          <w:between w:space="0" w:sz="0" w:val="nil"/>
        </w:pBdr>
        <w:tabs>
          <w:tab w:val="left" w:leader="none" w:pos="1386"/>
          <w:tab w:val="left" w:leader="none" w:pos="1388"/>
        </w:tabs>
        <w:spacing w:before="0" w:line="280.79999999999995" w:lineRule="auto"/>
        <w:ind w:left="993" w:right="121" w:hanging="426"/>
        <w:jc w:val="both"/>
        <w:rPr/>
      </w:pPr>
      <w:r w:rsidDel="00000000" w:rsidR="00000000" w:rsidRPr="00000000">
        <w:rPr>
          <w:color w:val="000000"/>
          <w:rtl w:val="0"/>
        </w:rPr>
        <w:t xml:space="preserve">Exemptions for qualification may be submitted to the respective Junior or Senior Co-ordinator under the following circumstances:</w:t>
      </w:r>
    </w:p>
    <w:p w:rsidR="00000000" w:rsidDel="00000000" w:rsidP="00000000" w:rsidRDefault="00000000" w:rsidRPr="00000000" w14:paraId="00000284">
      <w:pPr>
        <w:widowControl w:val="0"/>
        <w:numPr>
          <w:ilvl w:val="1"/>
          <w:numId w:val="38"/>
        </w:numPr>
        <w:pBdr>
          <w:top w:space="0" w:sz="0" w:val="nil"/>
          <w:left w:space="0" w:sz="0" w:val="nil"/>
          <w:bottom w:space="0" w:sz="0" w:val="nil"/>
          <w:right w:space="0" w:sz="0" w:val="nil"/>
          <w:between w:space="0" w:sz="0" w:val="nil"/>
        </w:pBdr>
        <w:tabs>
          <w:tab w:val="left" w:leader="none" w:pos="1909"/>
          <w:tab w:val="left" w:leader="none" w:pos="1911"/>
        </w:tabs>
        <w:spacing w:before="0" w:line="280.79999999999995" w:lineRule="auto"/>
        <w:ind w:left="1560" w:right="123" w:hanging="425"/>
        <w:rPr/>
      </w:pPr>
      <w:r w:rsidDel="00000000" w:rsidR="00000000" w:rsidRPr="00000000">
        <w:rPr>
          <w:color w:val="000000"/>
          <w:rtl w:val="0"/>
        </w:rPr>
        <w:t xml:space="preserve">Injury – applications must be submitted within three (3) weeks of the injury to the relevant </w:t>
      </w:r>
      <w:r w:rsidDel="00000000" w:rsidR="00000000" w:rsidRPr="00000000">
        <w:rPr>
          <w:rtl w:val="0"/>
        </w:rPr>
        <w:t xml:space="preserve">C</w:t>
      </w:r>
      <w:r w:rsidDel="00000000" w:rsidR="00000000" w:rsidRPr="00000000">
        <w:rPr>
          <w:color w:val="000000"/>
          <w:rtl w:val="0"/>
        </w:rPr>
        <w:t xml:space="preserve">o-ordinator with supporting documentation – i.e. doctor’s certificate/letter.</w:t>
      </w:r>
      <w:r w:rsidDel="00000000" w:rsidR="00000000" w:rsidRPr="00000000">
        <w:rPr>
          <w:rtl w:val="0"/>
        </w:rPr>
      </w:r>
    </w:p>
    <w:p w:rsidR="00000000" w:rsidDel="00000000" w:rsidP="00000000" w:rsidRDefault="00000000" w:rsidRPr="00000000" w14:paraId="00000285">
      <w:pPr>
        <w:widowControl w:val="0"/>
        <w:numPr>
          <w:ilvl w:val="1"/>
          <w:numId w:val="38"/>
        </w:numPr>
        <w:pBdr>
          <w:top w:space="0" w:sz="0" w:val="nil"/>
          <w:left w:space="0" w:sz="0" w:val="nil"/>
          <w:bottom w:space="0" w:sz="0" w:val="nil"/>
          <w:right w:space="0" w:sz="0" w:val="nil"/>
          <w:between w:space="0" w:sz="0" w:val="nil"/>
        </w:pBdr>
        <w:tabs>
          <w:tab w:val="left" w:leader="none" w:pos="1909"/>
          <w:tab w:val="left" w:leader="none" w:pos="1911"/>
        </w:tabs>
        <w:spacing w:before="0" w:line="280.79999999999995" w:lineRule="auto"/>
        <w:ind w:left="1560" w:right="130" w:hanging="425"/>
        <w:rPr/>
      </w:pPr>
      <w:r w:rsidDel="00000000" w:rsidR="00000000" w:rsidRPr="00000000">
        <w:rPr>
          <w:color w:val="000000"/>
          <w:rtl w:val="0"/>
        </w:rPr>
        <w:t xml:space="preserve">Representative commitments for NDWHA, HNSW or Hockey Australia as a player, umpire or official. Notification must be submitted to the relevant </w:t>
      </w:r>
      <w:r w:rsidDel="00000000" w:rsidR="00000000" w:rsidRPr="00000000">
        <w:rPr>
          <w:rtl w:val="0"/>
        </w:rPr>
        <w:t xml:space="preserve">C</w:t>
      </w:r>
      <w:r w:rsidDel="00000000" w:rsidR="00000000" w:rsidRPr="00000000">
        <w:rPr>
          <w:color w:val="000000"/>
          <w:rtl w:val="0"/>
        </w:rPr>
        <w:t xml:space="preserve">o-ordinator within two (2) weeks </w:t>
      </w:r>
      <w:r w:rsidDel="00000000" w:rsidR="00000000" w:rsidRPr="00000000">
        <w:rPr>
          <w:rtl w:val="0"/>
        </w:rPr>
        <w:t xml:space="preserve">of the scheduled game</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86">
      <w:pPr>
        <w:widowControl w:val="0"/>
        <w:numPr>
          <w:ilvl w:val="1"/>
          <w:numId w:val="38"/>
        </w:numPr>
        <w:pBdr>
          <w:top w:space="0" w:sz="0" w:val="nil"/>
          <w:left w:space="0" w:sz="0" w:val="nil"/>
          <w:bottom w:space="0" w:sz="0" w:val="nil"/>
          <w:right w:space="0" w:sz="0" w:val="nil"/>
          <w:between w:space="0" w:sz="0" w:val="nil"/>
        </w:pBdr>
        <w:tabs>
          <w:tab w:val="left" w:leader="none" w:pos="1911"/>
        </w:tabs>
        <w:spacing w:before="0" w:line="280.79999999999995" w:lineRule="auto"/>
        <w:ind w:left="1560" w:right="129" w:hanging="425"/>
        <w:rPr/>
      </w:pPr>
      <w:r w:rsidDel="00000000" w:rsidR="00000000" w:rsidRPr="00000000">
        <w:rPr>
          <w:color w:val="000000"/>
          <w:rtl w:val="0"/>
        </w:rPr>
        <w:t xml:space="preserve">Exceptional circumstances – applications must be submitted at least seven (7) days before the semi finals.</w:t>
      </w:r>
      <w:r w:rsidDel="00000000" w:rsidR="00000000" w:rsidRPr="00000000">
        <w:rPr>
          <w:rtl w:val="0"/>
        </w:rPr>
      </w:r>
    </w:p>
    <w:p w:rsidR="00000000" w:rsidDel="00000000" w:rsidP="00000000" w:rsidRDefault="00000000" w:rsidRPr="00000000" w14:paraId="00000287">
      <w:pPr>
        <w:widowControl w:val="0"/>
        <w:numPr>
          <w:ilvl w:val="1"/>
          <w:numId w:val="38"/>
        </w:numPr>
        <w:pBdr>
          <w:top w:space="0" w:sz="0" w:val="nil"/>
          <w:left w:space="0" w:sz="0" w:val="nil"/>
          <w:bottom w:space="0" w:sz="0" w:val="nil"/>
          <w:right w:space="0" w:sz="0" w:val="nil"/>
          <w:between w:space="0" w:sz="0" w:val="nil"/>
        </w:pBdr>
        <w:tabs>
          <w:tab w:val="left" w:leader="none" w:pos="1909"/>
        </w:tabs>
        <w:spacing w:before="0" w:line="280.79999999999995" w:lineRule="auto"/>
        <w:ind w:left="1560" w:hanging="425"/>
        <w:rPr/>
      </w:pPr>
      <w:r w:rsidDel="00000000" w:rsidR="00000000" w:rsidRPr="00000000">
        <w:rPr>
          <w:color w:val="000000"/>
          <w:rtl w:val="0"/>
        </w:rPr>
        <w:t xml:space="preserve">Exemptions are granted for the actual round the exemption is being sought.</w:t>
      </w:r>
    </w:p>
    <w:p w:rsidR="00000000" w:rsidDel="00000000" w:rsidP="00000000" w:rsidRDefault="00000000" w:rsidRPr="00000000" w14:paraId="00000288">
      <w:pPr>
        <w:widowControl w:val="0"/>
        <w:pBdr>
          <w:top w:space="0" w:sz="0" w:val="nil"/>
          <w:left w:space="0" w:sz="0" w:val="nil"/>
          <w:bottom w:space="0" w:sz="0" w:val="nil"/>
          <w:right w:space="0" w:sz="0" w:val="nil"/>
          <w:between w:space="0" w:sz="0" w:val="nil"/>
        </w:pBdr>
        <w:tabs>
          <w:tab w:val="left" w:leader="none" w:pos="1909"/>
        </w:tabs>
        <w:spacing w:before="0" w:line="280.79999999999995" w:lineRule="auto"/>
        <w:ind w:left="1440" w:firstLine="0"/>
        <w:rPr/>
      </w:pPr>
      <w:r w:rsidDel="00000000" w:rsidR="00000000" w:rsidRPr="00000000">
        <w:rPr>
          <w:rtl w:val="0"/>
        </w:rPr>
      </w:r>
    </w:p>
    <w:p w:rsidR="00000000" w:rsidDel="00000000" w:rsidP="00000000" w:rsidRDefault="00000000" w:rsidRPr="00000000" w14:paraId="00000289">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0" w:hanging="426"/>
        <w:jc w:val="both"/>
        <w:rPr/>
      </w:pPr>
      <w:r w:rsidDel="00000000" w:rsidR="00000000" w:rsidRPr="00000000">
        <w:rPr>
          <w:color w:val="000000"/>
          <w:rtl w:val="0"/>
        </w:rPr>
        <w:t xml:space="preserve">Late registered player’s eligibility to play finals will be based on at least 60% of scheduled games from the player’s registration date.</w:t>
      </w:r>
    </w:p>
    <w:p w:rsidR="00000000" w:rsidDel="00000000" w:rsidP="00000000" w:rsidRDefault="00000000" w:rsidRPr="00000000" w14:paraId="0000028A">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720" w:right="120" w:firstLine="0"/>
        <w:jc w:val="both"/>
        <w:rPr/>
      </w:pPr>
      <w:r w:rsidDel="00000000" w:rsidR="00000000" w:rsidRPr="00000000">
        <w:rPr>
          <w:rtl w:val="0"/>
        </w:rPr>
      </w:r>
    </w:p>
    <w:p w:rsidR="00000000" w:rsidDel="00000000" w:rsidP="00000000" w:rsidRDefault="00000000" w:rsidRPr="00000000" w14:paraId="0000028B">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31" w:hanging="426"/>
        <w:jc w:val="both"/>
        <w:rPr/>
      </w:pPr>
      <w:r w:rsidDel="00000000" w:rsidR="00000000" w:rsidRPr="00000000">
        <w:rPr>
          <w:color w:val="000000"/>
          <w:rtl w:val="0"/>
        </w:rPr>
        <w:t xml:space="preserve">Junior players are not eligible to play in Senior Finals Series matches unless they have qualified with their registered senior team per Rule </w:t>
      </w:r>
      <w:hyperlink w:anchor="_heading=h.nmf14n">
        <w:r w:rsidDel="00000000" w:rsidR="00000000" w:rsidRPr="00000000">
          <w:rPr>
            <w:color w:val="0000ff"/>
            <w:u w:val="single"/>
            <w:rtl w:val="0"/>
          </w:rPr>
          <w:t xml:space="preserve">15 (viii)</w:t>
        </w:r>
      </w:hyperlink>
      <w:hyperlink w:anchor="_heading=h.nmf14n">
        <w:r w:rsidDel="00000000" w:rsidR="00000000" w:rsidRPr="00000000">
          <w:rPr>
            <w:color w:val="000000"/>
            <w:rtl w:val="0"/>
          </w:rPr>
          <w:t xml:space="preserve">.</w:t>
        </w:r>
      </w:hyperlink>
      <w:r w:rsidDel="00000000" w:rsidR="00000000" w:rsidRPr="00000000">
        <w:rPr>
          <w:rtl w:val="0"/>
        </w:rPr>
      </w:r>
    </w:p>
    <w:p w:rsidR="00000000" w:rsidDel="00000000" w:rsidP="00000000" w:rsidRDefault="00000000" w:rsidRPr="00000000" w14:paraId="0000028C">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720" w:right="131" w:firstLine="0"/>
        <w:jc w:val="both"/>
        <w:rPr/>
      </w:pPr>
      <w:r w:rsidDel="00000000" w:rsidR="00000000" w:rsidRPr="00000000">
        <w:rPr>
          <w:rtl w:val="0"/>
        </w:rPr>
      </w:r>
    </w:p>
    <w:p w:rsidR="00000000" w:rsidDel="00000000" w:rsidP="00000000" w:rsidRDefault="00000000" w:rsidRPr="00000000" w14:paraId="0000028D">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0" w:line="280.79999999999995" w:lineRule="auto"/>
        <w:ind w:left="993" w:right="133" w:hanging="426"/>
        <w:jc w:val="both"/>
        <w:rPr/>
      </w:pPr>
      <w:r w:rsidDel="00000000" w:rsidR="00000000" w:rsidRPr="00000000">
        <w:rPr>
          <w:color w:val="000000"/>
          <w:rtl w:val="0"/>
        </w:rPr>
        <w:t xml:space="preserve">The team leading on points shall be the Minor Premiers. Should there be two or more teams on the same leading points score, the minor premiership shall be awarded as detailed in Rule </w:t>
      </w:r>
      <w:hyperlink w:anchor="_heading=h.lnxbz9">
        <w:r w:rsidDel="00000000" w:rsidR="00000000" w:rsidRPr="00000000">
          <w:rPr>
            <w:color w:val="0000ff"/>
            <w:u w:val="single"/>
            <w:rtl w:val="0"/>
          </w:rPr>
          <w:t xml:space="preserve">4(v)</w:t>
        </w:r>
      </w:hyperlink>
      <w:r w:rsidDel="00000000" w:rsidR="00000000" w:rsidRPr="00000000">
        <w:rPr>
          <w:color w:val="000000"/>
          <w:rtl w:val="0"/>
        </w:rPr>
        <w:t xml:space="preserve">.</w:t>
      </w:r>
    </w:p>
    <w:p w:rsidR="00000000" w:rsidDel="00000000" w:rsidP="00000000" w:rsidRDefault="00000000" w:rsidRPr="00000000" w14:paraId="0000028E">
      <w:pPr>
        <w:widowControl w:val="0"/>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0" w:line="280.79999999999995" w:lineRule="auto"/>
        <w:ind w:left="720" w:right="133" w:firstLine="0"/>
        <w:jc w:val="both"/>
        <w:rPr/>
      </w:pPr>
      <w:r w:rsidDel="00000000" w:rsidR="00000000" w:rsidRPr="00000000">
        <w:rPr>
          <w:rtl w:val="0"/>
        </w:rPr>
      </w:r>
    </w:p>
    <w:p w:rsidR="00000000" w:rsidDel="00000000" w:rsidP="00000000" w:rsidRDefault="00000000" w:rsidRPr="00000000" w14:paraId="0000028F">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31" w:hanging="426"/>
        <w:jc w:val="both"/>
        <w:rPr/>
      </w:pPr>
      <w:r w:rsidDel="00000000" w:rsidR="00000000" w:rsidRPr="00000000">
        <w:rPr>
          <w:color w:val="000000"/>
          <w:rtl w:val="0"/>
        </w:rPr>
        <w:t xml:space="preserve">The major Semi Final will be played between first and second placed teams. The winner of the major Semi-Final will proceed directly to the Grand Final. The loser of the major Semi Final will proceed to the Preliminary Final.</w:t>
      </w:r>
      <w:r w:rsidDel="00000000" w:rsidR="00000000" w:rsidRPr="00000000">
        <w:rPr>
          <w:rtl w:val="0"/>
        </w:rPr>
      </w:r>
    </w:p>
    <w:p w:rsidR="00000000" w:rsidDel="00000000" w:rsidP="00000000" w:rsidRDefault="00000000" w:rsidRPr="00000000" w14:paraId="00000290">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1">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993" w:right="131" w:hanging="426"/>
        <w:jc w:val="both"/>
        <w:rPr/>
      </w:pPr>
      <w:r w:rsidDel="00000000" w:rsidR="00000000" w:rsidRPr="00000000">
        <w:rPr>
          <w:color w:val="000000"/>
          <w:rtl w:val="0"/>
        </w:rPr>
        <w:t xml:space="preserve">The minor Semi Final will be played between the third and fourth placed teams. The winner of the minor Semi Final will proceed to the Preliminary Final and the loser of the minor Semi Final will take no more part in the final series.</w:t>
      </w:r>
      <w:r w:rsidDel="00000000" w:rsidR="00000000" w:rsidRPr="00000000">
        <w:rPr>
          <w:rtl w:val="0"/>
        </w:rPr>
      </w:r>
    </w:p>
    <w:p w:rsidR="00000000" w:rsidDel="00000000" w:rsidP="00000000" w:rsidRDefault="00000000" w:rsidRPr="00000000" w14:paraId="00000292">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3">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8" w:hanging="426"/>
        <w:jc w:val="both"/>
        <w:rPr/>
      </w:pPr>
      <w:r w:rsidDel="00000000" w:rsidR="00000000" w:rsidRPr="00000000">
        <w:rPr>
          <w:color w:val="000000"/>
          <w:rtl w:val="0"/>
        </w:rPr>
        <w:t xml:space="preserve">The Preliminary Final shall be played between the winners of the 2nd (Minor) Semi Final and the loser of the 1st (Major) Semi Final.</w:t>
      </w:r>
      <w:r w:rsidDel="00000000" w:rsidR="00000000" w:rsidRPr="00000000">
        <w:rPr>
          <w:rtl w:val="0"/>
        </w:rPr>
      </w:r>
    </w:p>
    <w:p w:rsidR="00000000" w:rsidDel="00000000" w:rsidP="00000000" w:rsidRDefault="00000000" w:rsidRPr="00000000" w14:paraId="00000294">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5">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before="0" w:line="280.79999999999995" w:lineRule="auto"/>
        <w:ind w:left="993" w:right="120" w:hanging="426"/>
        <w:jc w:val="both"/>
        <w:rPr/>
      </w:pPr>
      <w:r w:rsidDel="00000000" w:rsidR="00000000" w:rsidRPr="00000000">
        <w:rPr>
          <w:color w:val="000000"/>
          <w:rtl w:val="0"/>
        </w:rPr>
        <w:t xml:space="preserve">The grand final shall be played between the winner of the major semi-final and the winner of the preliminary final.</w:t>
      </w:r>
      <w:r w:rsidDel="00000000" w:rsidR="00000000" w:rsidRPr="00000000">
        <w:rPr>
          <w:rtl w:val="0"/>
        </w:rPr>
      </w:r>
    </w:p>
    <w:p w:rsidR="00000000" w:rsidDel="00000000" w:rsidP="00000000" w:rsidRDefault="00000000" w:rsidRPr="00000000" w14:paraId="00000296">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7">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0" w:line="280.79999999999995" w:lineRule="auto"/>
        <w:ind w:left="993" w:right="130" w:hanging="426"/>
        <w:jc w:val="both"/>
        <w:rPr/>
      </w:pPr>
      <w:r w:rsidDel="00000000" w:rsidR="00000000" w:rsidRPr="00000000">
        <w:rPr>
          <w:color w:val="000000"/>
          <w:rtl w:val="0"/>
        </w:rPr>
        <w:t xml:space="preserve">In premier league the teams placed first and third at the conclusion of the home and away comp will host the semi finals.</w:t>
      </w:r>
      <w:r w:rsidDel="00000000" w:rsidR="00000000" w:rsidRPr="00000000">
        <w:rPr>
          <w:rtl w:val="0"/>
        </w:rPr>
      </w:r>
    </w:p>
    <w:p w:rsidR="00000000" w:rsidDel="00000000" w:rsidP="00000000" w:rsidRDefault="00000000" w:rsidRPr="00000000" w14:paraId="00000298">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9">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s>
        <w:spacing w:before="0" w:line="280.79999999999995" w:lineRule="auto"/>
        <w:ind w:left="993" w:hanging="426"/>
        <w:rPr/>
      </w:pPr>
      <w:r w:rsidDel="00000000" w:rsidR="00000000" w:rsidRPr="00000000">
        <w:rPr>
          <w:color w:val="000000"/>
          <w:rtl w:val="0"/>
        </w:rPr>
        <w:t xml:space="preserve">Senior preliminary and grand finals will be played at NIHC on a Saturday.</w:t>
      </w:r>
      <w:r w:rsidDel="00000000" w:rsidR="00000000" w:rsidRPr="00000000">
        <w:rPr>
          <w:rtl w:val="0"/>
        </w:rPr>
      </w:r>
    </w:p>
    <w:p w:rsidR="00000000" w:rsidDel="00000000" w:rsidP="00000000" w:rsidRDefault="00000000" w:rsidRPr="00000000" w14:paraId="0000029A">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B">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8"/>
        </w:tabs>
        <w:spacing w:before="0" w:line="280.79999999999995" w:lineRule="auto"/>
        <w:ind w:left="993" w:right="125" w:hanging="426"/>
        <w:jc w:val="both"/>
        <w:rPr/>
      </w:pPr>
      <w:r w:rsidDel="00000000" w:rsidR="00000000" w:rsidRPr="00000000">
        <w:rPr>
          <w:color w:val="000000"/>
          <w:rtl w:val="0"/>
        </w:rPr>
        <w:t xml:space="preserve">The standard time for the final series in the senior competition shall be thirty (30) minutes each way, except in Premier League which will follow </w:t>
      </w:r>
      <w:hyperlink w:anchor="_heading=h.28h4qwu">
        <w:r w:rsidDel="00000000" w:rsidR="00000000" w:rsidRPr="00000000">
          <w:rPr>
            <w:color w:val="0000ff"/>
            <w:u w:val="single"/>
            <w:rtl w:val="0"/>
          </w:rPr>
          <w:t xml:space="preserve">15 (iii) (a)</w:t>
        </w:r>
      </w:hyperlink>
      <w:hyperlink w:anchor="_heading=h.28h4qwu">
        <w:r w:rsidDel="00000000" w:rsidR="00000000" w:rsidRPr="00000000">
          <w:rPr>
            <w:color w:val="000000"/>
            <w:rtl w:val="0"/>
          </w:rPr>
          <w:t xml:space="preserve">.</w:t>
        </w:r>
      </w:hyperlink>
      <w:r w:rsidDel="00000000" w:rsidR="00000000" w:rsidRPr="00000000">
        <w:rPr>
          <w:color w:val="000000"/>
          <w:rtl w:val="0"/>
        </w:rPr>
        <w:t xml:space="preserve"> The games played in the junior competition shall be twenty-five (25) minutes each way.</w:t>
      </w:r>
      <w:r w:rsidDel="00000000" w:rsidR="00000000" w:rsidRPr="00000000">
        <w:rPr>
          <w:rtl w:val="0"/>
        </w:rPr>
      </w:r>
    </w:p>
    <w:p w:rsidR="00000000" w:rsidDel="00000000" w:rsidP="00000000" w:rsidRDefault="00000000" w:rsidRPr="00000000" w14:paraId="0000029C">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9D">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7" w:hanging="426"/>
        <w:jc w:val="both"/>
        <w:rPr/>
      </w:pPr>
      <w:r w:rsidDel="00000000" w:rsidR="00000000" w:rsidRPr="00000000">
        <w:rPr>
          <w:color w:val="000000"/>
          <w:rtl w:val="0"/>
        </w:rPr>
        <w:t xml:space="preserve">During the final series for the senior competition, if at the completion of standard time scores are equal, a shoot-out will determine the outcome.</w:t>
      </w:r>
      <w:r w:rsidDel="00000000" w:rsidR="00000000" w:rsidRPr="00000000">
        <w:rPr>
          <w:rtl w:val="0"/>
        </w:rPr>
      </w:r>
    </w:p>
    <w:p w:rsidR="00000000" w:rsidDel="00000000" w:rsidP="00000000" w:rsidRDefault="00000000" w:rsidRPr="00000000" w14:paraId="0000029E">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720" w:right="127" w:firstLine="0"/>
        <w:jc w:val="both"/>
        <w:rPr/>
      </w:pPr>
      <w:r w:rsidDel="00000000" w:rsidR="00000000" w:rsidRPr="00000000">
        <w:rPr>
          <w:rtl w:val="0"/>
        </w:rPr>
      </w:r>
    </w:p>
    <w:p w:rsidR="00000000" w:rsidDel="00000000" w:rsidP="00000000" w:rsidRDefault="00000000" w:rsidRPr="00000000" w14:paraId="0000029F">
      <w:pPr>
        <w:widowControl w:val="0"/>
        <w:numPr>
          <w:ilvl w:val="0"/>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7" w:hanging="426"/>
        <w:jc w:val="both"/>
        <w:rPr/>
      </w:pPr>
      <w:r w:rsidDel="00000000" w:rsidR="00000000" w:rsidRPr="00000000">
        <w:rPr>
          <w:color w:val="000000"/>
          <w:rtl w:val="0"/>
        </w:rPr>
        <w:t xml:space="preserve">During the semi-final and preliminary finals in the junior competition, if at the completion of standard time, scores are equal, </w:t>
      </w:r>
      <w:r w:rsidDel="00000000" w:rsidR="00000000" w:rsidRPr="00000000">
        <w:rPr>
          <w:rtl w:val="0"/>
        </w:rPr>
        <w:t xml:space="preserve">the team placed highest on the competition ladder will progress</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2A0">
      <w:pPr>
        <w:widowControl w:val="0"/>
        <w:numPr>
          <w:ilvl w:val="0"/>
          <w:numId w:val="13"/>
        </w:numPr>
        <w:pBdr>
          <w:top w:space="0" w:sz="0" w:val="nil"/>
          <w:left w:space="0" w:sz="0" w:val="nil"/>
          <w:bottom w:space="0" w:sz="0" w:val="nil"/>
          <w:right w:space="0" w:sz="0" w:val="nil"/>
          <w:between w:space="0" w:sz="0" w:val="nil"/>
        </w:pBdr>
        <w:tabs>
          <w:tab w:val="left" w:leader="none" w:pos="1385"/>
          <w:tab w:val="left" w:leader="none" w:pos="1388"/>
        </w:tabs>
        <w:spacing w:before="0" w:line="280.79999999999995" w:lineRule="auto"/>
        <w:ind w:left="993" w:right="130" w:hanging="426"/>
        <w:jc w:val="both"/>
        <w:rPr/>
      </w:pPr>
      <w:r w:rsidDel="00000000" w:rsidR="00000000" w:rsidRPr="00000000">
        <w:rPr>
          <w:color w:val="000000"/>
          <w:rtl w:val="0"/>
        </w:rPr>
        <w:t xml:space="preserve">During the grand final in the junior competition, if the scores are equal at the completion of standard time</w:t>
      </w:r>
      <w:r w:rsidDel="00000000" w:rsidR="00000000" w:rsidRPr="00000000">
        <w:rPr>
          <w:rtl w:val="0"/>
        </w:rPr>
        <w:t xml:space="preserve">, </w:t>
      </w:r>
      <w:r w:rsidDel="00000000" w:rsidR="00000000" w:rsidRPr="00000000">
        <w:rPr>
          <w:color w:val="000000"/>
          <w:rtl w:val="0"/>
        </w:rPr>
        <w:t xml:space="preserve">joint premiers will be declare</w:t>
      </w:r>
      <w:r w:rsidDel="00000000" w:rsidR="00000000" w:rsidRPr="00000000">
        <w:rPr>
          <w:rtl w:val="0"/>
        </w:rPr>
        <w:t xml:space="preserve">d</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A1">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A2">
      <w:pPr>
        <w:widowControl w:val="0"/>
        <w:numPr>
          <w:ilvl w:val="0"/>
          <w:numId w:val="13"/>
        </w:numPr>
        <w:pBdr>
          <w:top w:space="0" w:sz="0" w:val="nil"/>
          <w:left w:space="0" w:sz="0" w:val="nil"/>
          <w:bottom w:space="0" w:sz="0" w:val="nil"/>
          <w:right w:space="0" w:sz="0" w:val="nil"/>
          <w:between w:space="0" w:sz="0" w:val="nil"/>
        </w:pBdr>
        <w:tabs>
          <w:tab w:val="left" w:leader="none" w:pos="1384"/>
        </w:tabs>
        <w:spacing w:before="0" w:line="280.79999999999995" w:lineRule="auto"/>
        <w:ind w:left="993" w:hanging="426"/>
        <w:rPr/>
      </w:pPr>
      <w:r w:rsidDel="00000000" w:rsidR="00000000" w:rsidRPr="00000000">
        <w:rPr>
          <w:color w:val="000000"/>
          <w:rtl w:val="0"/>
        </w:rPr>
        <w:t xml:space="preserve">No time out during any games.</w:t>
      </w:r>
      <w:r w:rsidDel="00000000" w:rsidR="00000000" w:rsidRPr="00000000">
        <w:rPr>
          <w:rtl w:val="0"/>
        </w:rPr>
      </w:r>
    </w:p>
    <w:p w:rsidR="00000000" w:rsidDel="00000000" w:rsidP="00000000" w:rsidRDefault="00000000" w:rsidRPr="00000000" w14:paraId="000002A3">
      <w:pPr>
        <w:widowControl w:val="0"/>
        <w:pBdr>
          <w:top w:space="0" w:sz="0" w:val="nil"/>
          <w:left w:space="0" w:sz="0" w:val="nil"/>
          <w:bottom w:space="0" w:sz="0" w:val="nil"/>
          <w:right w:space="0" w:sz="0" w:val="nil"/>
          <w:between w:space="0" w:sz="0" w:val="nil"/>
        </w:pBdr>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A4">
      <w:pPr>
        <w:widowControl w:val="0"/>
        <w:numPr>
          <w:ilvl w:val="0"/>
          <w:numId w:val="13"/>
        </w:numPr>
        <w:pBdr>
          <w:top w:space="0" w:sz="0" w:val="nil"/>
          <w:left w:space="0" w:sz="0" w:val="nil"/>
          <w:bottom w:space="0" w:sz="0" w:val="nil"/>
          <w:right w:space="0" w:sz="0" w:val="nil"/>
          <w:between w:space="0" w:sz="0" w:val="nil"/>
        </w:pBdr>
        <w:tabs>
          <w:tab w:val="left" w:leader="none" w:pos="1388"/>
          <w:tab w:val="left" w:leader="none" w:pos="1546"/>
        </w:tabs>
        <w:spacing w:before="0" w:line="280.79999999999995" w:lineRule="auto"/>
        <w:ind w:left="993" w:right="124" w:hanging="426"/>
        <w:jc w:val="both"/>
        <w:rPr/>
      </w:pPr>
      <w:r w:rsidDel="00000000" w:rsidR="00000000" w:rsidRPr="00000000">
        <w:rPr>
          <w:color w:val="000000"/>
          <w:rtl w:val="0"/>
        </w:rPr>
        <w:t xml:space="preserve">All umpires for the final series will be appointed by the NDWHA Umpire Co-ordinator. The Umpire Co-ordinator will liaise with the relevant personnel to gauge availability.</w:t>
      </w:r>
      <w:r w:rsidDel="00000000" w:rsidR="00000000" w:rsidRPr="00000000">
        <w:rPr>
          <w:rtl w:val="0"/>
        </w:rPr>
      </w:r>
    </w:p>
    <w:p w:rsidR="00000000" w:rsidDel="00000000" w:rsidP="00000000" w:rsidRDefault="00000000" w:rsidRPr="00000000" w14:paraId="000002A5">
      <w:pPr>
        <w:widowControl w:val="0"/>
        <w:pBdr>
          <w:top w:space="0" w:sz="0" w:val="nil"/>
          <w:left w:space="0" w:sz="0" w:val="nil"/>
          <w:bottom w:space="0" w:sz="0" w:val="nil"/>
          <w:right w:space="0" w:sz="0" w:val="nil"/>
          <w:between w:space="0" w:sz="0" w:val="nil"/>
        </w:pBdr>
        <w:spacing w:before="9" w:line="240" w:lineRule="auto"/>
        <w:rPr>
          <w:color w:val="000000"/>
        </w:rPr>
      </w:pPr>
      <w:r w:rsidDel="00000000" w:rsidR="00000000" w:rsidRPr="00000000">
        <w:rPr>
          <w:rtl w:val="0"/>
        </w:rPr>
      </w:r>
    </w:p>
    <w:bookmarkStart w:colFirst="0" w:colLast="0" w:name="bookmark=id.ndlrt2b44boa" w:id="62"/>
    <w:bookmarkEnd w:id="62"/>
    <w:p w:rsidR="00000000" w:rsidDel="00000000" w:rsidP="00000000" w:rsidRDefault="00000000" w:rsidRPr="00000000" w14:paraId="000002A6">
      <w:pPr>
        <w:pStyle w:val="Heading1"/>
        <w:numPr>
          <w:ilvl w:val="0"/>
          <w:numId w:val="2"/>
        </w:numPr>
        <w:ind w:left="567" w:hanging="567"/>
        <w:rPr/>
      </w:pPr>
      <w:bookmarkStart w:colFirst="0" w:colLast="0" w:name="_heading=h.37m2jsg" w:id="63"/>
      <w:bookmarkEnd w:id="63"/>
      <w:r w:rsidDel="00000000" w:rsidR="00000000" w:rsidRPr="00000000">
        <w:rPr>
          <w:rtl w:val="0"/>
        </w:rPr>
        <w:t xml:space="preserve">Insurance</w:t>
      </w:r>
    </w:p>
    <w:p w:rsidR="00000000" w:rsidDel="00000000" w:rsidP="00000000" w:rsidRDefault="00000000" w:rsidRPr="00000000" w14:paraId="000002A7">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28" w:hanging="426"/>
        <w:jc w:val="both"/>
        <w:rPr/>
      </w:pPr>
      <w:r w:rsidDel="00000000" w:rsidR="00000000" w:rsidRPr="00000000">
        <w:rPr>
          <w:color w:val="000000"/>
          <w:rtl w:val="0"/>
        </w:rPr>
        <w:t xml:space="preserve">Insurance for all members will be provided through Hockey NSW. Cost of s</w:t>
      </w:r>
      <w:r w:rsidDel="00000000" w:rsidR="00000000" w:rsidRPr="00000000">
        <w:rPr>
          <w:rtl w:val="0"/>
        </w:rPr>
        <w:t xml:space="preserve">aid</w:t>
      </w:r>
      <w:r w:rsidDel="00000000" w:rsidR="00000000" w:rsidRPr="00000000">
        <w:rPr>
          <w:color w:val="000000"/>
          <w:rtl w:val="0"/>
        </w:rPr>
        <w:t xml:space="preserve"> insurance will be included in HNSW registration fees.</w:t>
      </w:r>
      <w:r w:rsidDel="00000000" w:rsidR="00000000" w:rsidRPr="00000000">
        <w:rPr>
          <w:rtl w:val="0"/>
        </w:rPr>
      </w:r>
    </w:p>
    <w:p w:rsidR="00000000" w:rsidDel="00000000" w:rsidP="00000000" w:rsidRDefault="00000000" w:rsidRPr="00000000" w14:paraId="000002A8">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A9">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32" w:hanging="426"/>
        <w:jc w:val="both"/>
        <w:rPr/>
      </w:pPr>
      <w:r w:rsidDel="00000000" w:rsidR="00000000" w:rsidRPr="00000000">
        <w:rPr>
          <w:color w:val="000000"/>
          <w:rtl w:val="0"/>
        </w:rPr>
        <w:t xml:space="preserve">The Association will not be responsible for any death or injury to any Association members or spectators, or any other person whatsoever, whether injured on or off the field.</w:t>
      </w:r>
      <w:r w:rsidDel="00000000" w:rsidR="00000000" w:rsidRPr="00000000">
        <w:rPr>
          <w:rtl w:val="0"/>
        </w:rPr>
      </w:r>
    </w:p>
    <w:p w:rsidR="00000000" w:rsidDel="00000000" w:rsidP="00000000" w:rsidRDefault="00000000" w:rsidRPr="00000000" w14:paraId="000002AA">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AB">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33" w:hanging="426"/>
        <w:jc w:val="both"/>
        <w:rPr/>
      </w:pPr>
      <w:r w:rsidDel="00000000" w:rsidR="00000000" w:rsidRPr="00000000">
        <w:rPr>
          <w:color w:val="000000"/>
          <w:rtl w:val="0"/>
        </w:rPr>
        <w:t xml:space="preserve">Players who have failed to sign the card will be deemed not to have participated and therefore not covered by player accident insurance (PAI).</w:t>
      </w:r>
    </w:p>
    <w:p w:rsidR="00000000" w:rsidDel="00000000" w:rsidP="00000000" w:rsidRDefault="00000000" w:rsidRPr="00000000" w14:paraId="000002AC">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1388" w:right="133" w:firstLine="0"/>
        <w:jc w:val="both"/>
        <w:rPr/>
      </w:pPr>
      <w:r w:rsidDel="00000000" w:rsidR="00000000" w:rsidRPr="00000000">
        <w:rPr>
          <w:rtl w:val="0"/>
        </w:rPr>
      </w:r>
    </w:p>
    <w:p w:rsidR="00000000" w:rsidDel="00000000" w:rsidP="00000000" w:rsidRDefault="00000000" w:rsidRPr="00000000" w14:paraId="000002AD">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32" w:hanging="426"/>
        <w:jc w:val="both"/>
        <w:rPr/>
      </w:pPr>
      <w:r w:rsidDel="00000000" w:rsidR="00000000" w:rsidRPr="00000000">
        <w:rPr>
          <w:color w:val="000000"/>
          <w:rtl w:val="0"/>
        </w:rPr>
        <w:t xml:space="preserve">The Association takes no responsibility for any player who takes the field during any stage of pregnancy who sustains any injury or medical problems related to that pregnancy.</w:t>
      </w:r>
    </w:p>
    <w:p w:rsidR="00000000" w:rsidDel="00000000" w:rsidP="00000000" w:rsidRDefault="00000000" w:rsidRPr="00000000" w14:paraId="000002AE">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1388" w:right="132" w:firstLine="0"/>
        <w:jc w:val="both"/>
        <w:rPr/>
      </w:pPr>
      <w:r w:rsidDel="00000000" w:rsidR="00000000" w:rsidRPr="00000000">
        <w:rPr>
          <w:rtl w:val="0"/>
        </w:rPr>
      </w:r>
    </w:p>
    <w:p w:rsidR="00000000" w:rsidDel="00000000" w:rsidP="00000000" w:rsidRDefault="00000000" w:rsidRPr="00000000" w14:paraId="000002AF">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31" w:hanging="426"/>
        <w:jc w:val="both"/>
        <w:rPr/>
      </w:pPr>
      <w:r w:rsidDel="00000000" w:rsidR="00000000" w:rsidRPr="00000000">
        <w:rPr>
          <w:color w:val="000000"/>
          <w:rtl w:val="0"/>
        </w:rPr>
        <w:t xml:space="preserve">Any player returning to the game after illness or injury, which has kept them out of the game for at least six weeks, will play at their own risk.</w:t>
      </w:r>
    </w:p>
    <w:p w:rsidR="00000000" w:rsidDel="00000000" w:rsidP="00000000" w:rsidRDefault="00000000" w:rsidRPr="00000000" w14:paraId="000002B0">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1388" w:right="131" w:firstLine="0"/>
        <w:jc w:val="both"/>
        <w:rPr/>
      </w:pPr>
      <w:r w:rsidDel="00000000" w:rsidR="00000000" w:rsidRPr="00000000">
        <w:rPr>
          <w:rtl w:val="0"/>
        </w:rPr>
      </w:r>
    </w:p>
    <w:p w:rsidR="00000000" w:rsidDel="00000000" w:rsidP="00000000" w:rsidRDefault="00000000" w:rsidRPr="00000000" w14:paraId="000002B1">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28" w:hanging="426"/>
        <w:jc w:val="both"/>
        <w:rPr/>
      </w:pPr>
      <w:r w:rsidDel="00000000" w:rsidR="00000000" w:rsidRPr="00000000">
        <w:rPr>
          <w:color w:val="000000"/>
          <w:rtl w:val="0"/>
        </w:rPr>
        <w:t xml:space="preserve">If any player is injured during a match, it is the responsibility of the player and/or the Team Captain to ensure the injury is noted on the card.</w:t>
      </w:r>
    </w:p>
    <w:p w:rsidR="00000000" w:rsidDel="00000000" w:rsidP="00000000" w:rsidRDefault="00000000" w:rsidRPr="00000000" w14:paraId="000002B2">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1388" w:right="128" w:firstLine="0"/>
        <w:jc w:val="both"/>
        <w:rPr/>
      </w:pPr>
      <w:r w:rsidDel="00000000" w:rsidR="00000000" w:rsidRPr="00000000">
        <w:rPr>
          <w:rtl w:val="0"/>
        </w:rPr>
      </w:r>
    </w:p>
    <w:p w:rsidR="00000000" w:rsidDel="00000000" w:rsidP="00000000" w:rsidRDefault="00000000" w:rsidRPr="00000000" w14:paraId="000002B3">
      <w:pPr>
        <w:widowControl w:val="0"/>
        <w:numPr>
          <w:ilvl w:val="0"/>
          <w:numId w:val="42"/>
        </w:numPr>
        <w:pBdr>
          <w:top w:space="0" w:sz="0" w:val="nil"/>
          <w:left w:space="0" w:sz="0" w:val="nil"/>
          <w:bottom w:space="0" w:sz="0" w:val="nil"/>
          <w:right w:space="0" w:sz="0" w:val="nil"/>
          <w:between w:space="0" w:sz="0" w:val="nil"/>
        </w:pBdr>
        <w:tabs>
          <w:tab w:val="left" w:leader="none" w:pos="993"/>
        </w:tabs>
        <w:spacing w:before="0" w:line="280.79999999999995" w:lineRule="auto"/>
        <w:ind w:left="993" w:right="131" w:hanging="426"/>
        <w:jc w:val="both"/>
        <w:rPr/>
      </w:pPr>
      <w:r w:rsidDel="00000000" w:rsidR="00000000" w:rsidRPr="00000000">
        <w:rPr>
          <w:color w:val="000000"/>
          <w:rtl w:val="0"/>
        </w:rPr>
        <w:t xml:space="preserve">If an insurance claim is to be made, it is the player’s responsibility to notify NDWHA and obtain information and claim forms from NDWHA web address: </w:t>
      </w:r>
      <w:hyperlink r:id="rId15">
        <w:r w:rsidDel="00000000" w:rsidR="00000000" w:rsidRPr="00000000">
          <w:rPr>
            <w:color w:val="000000"/>
            <w:rtl w:val="0"/>
          </w:rPr>
          <w:t xml:space="preserve">www.ndwha.com.au</w:t>
        </w:r>
      </w:hyperlink>
      <w:r w:rsidDel="00000000" w:rsidR="00000000" w:rsidRPr="00000000">
        <w:rPr>
          <w:rtl w:val="0"/>
        </w:rPr>
      </w:r>
    </w:p>
    <w:p w:rsidR="00000000" w:rsidDel="00000000" w:rsidP="00000000" w:rsidRDefault="00000000" w:rsidRPr="00000000" w14:paraId="000002B4">
      <w:pPr>
        <w:widowControl w:val="0"/>
        <w:pBdr>
          <w:top w:space="0" w:sz="0" w:val="nil"/>
          <w:left w:space="0" w:sz="0" w:val="nil"/>
          <w:bottom w:space="0" w:sz="0" w:val="nil"/>
          <w:right w:space="0" w:sz="0" w:val="nil"/>
          <w:between w:space="0" w:sz="0" w:val="nil"/>
        </w:pBdr>
        <w:spacing w:before="0" w:line="280.79999999999995" w:lineRule="auto"/>
        <w:rPr/>
      </w:pPr>
      <w:r w:rsidDel="00000000" w:rsidR="00000000" w:rsidRPr="00000000">
        <w:br w:type="page"/>
      </w:r>
      <w:r w:rsidDel="00000000" w:rsidR="00000000" w:rsidRPr="00000000">
        <w:rPr>
          <w:rtl w:val="0"/>
        </w:rPr>
      </w:r>
    </w:p>
    <w:p w:rsidR="00000000" w:rsidDel="00000000" w:rsidP="00000000" w:rsidRDefault="00000000" w:rsidRPr="00000000" w14:paraId="000002B5">
      <w:pPr>
        <w:widowControl w:val="0"/>
        <w:pBdr>
          <w:top w:space="0" w:sz="0" w:val="nil"/>
          <w:left w:space="0" w:sz="0" w:val="nil"/>
          <w:bottom w:space="0" w:sz="0" w:val="nil"/>
          <w:right w:space="0" w:sz="0" w:val="nil"/>
          <w:between w:space="0" w:sz="0" w:val="nil"/>
        </w:pBdr>
        <w:spacing w:before="0" w:line="280.79999999999995" w:lineRule="auto"/>
        <w:rPr/>
      </w:pPr>
      <w:r w:rsidDel="00000000" w:rsidR="00000000" w:rsidRPr="00000000">
        <w:rPr>
          <w:rtl w:val="0"/>
        </w:rPr>
      </w:r>
    </w:p>
    <w:bookmarkStart w:colFirst="0" w:colLast="0" w:name="bookmark=id.gnzk5opwh83n" w:id="64"/>
    <w:bookmarkEnd w:id="64"/>
    <w:p w:rsidR="00000000" w:rsidDel="00000000" w:rsidP="00000000" w:rsidRDefault="00000000" w:rsidRPr="00000000" w14:paraId="000002B6">
      <w:pPr>
        <w:pStyle w:val="Heading1"/>
        <w:numPr>
          <w:ilvl w:val="0"/>
          <w:numId w:val="2"/>
        </w:numPr>
        <w:ind w:left="567" w:hanging="567"/>
        <w:rPr/>
      </w:pPr>
      <w:bookmarkStart w:colFirst="0" w:colLast="0" w:name="_heading=h.1mrcu09" w:id="65"/>
      <w:bookmarkEnd w:id="65"/>
      <w:r w:rsidDel="00000000" w:rsidR="00000000" w:rsidRPr="00000000">
        <w:rPr>
          <w:rtl w:val="0"/>
        </w:rPr>
        <w:t xml:space="preserve">Issue of Card and Points System</w:t>
      </w:r>
    </w:p>
    <w:p w:rsidR="00000000" w:rsidDel="00000000" w:rsidP="00000000" w:rsidRDefault="00000000" w:rsidRPr="00000000" w14:paraId="000002B7">
      <w:pPr>
        <w:pStyle w:val="Heading2"/>
        <w:numPr>
          <w:ilvl w:val="0"/>
          <w:numId w:val="40"/>
        </w:numPr>
        <w:tabs>
          <w:tab w:val="left" w:leader="none" w:pos="567"/>
        </w:tabs>
        <w:ind w:left="567" w:hanging="567"/>
        <w:rPr/>
      </w:pPr>
      <w:bookmarkStart w:colFirst="0" w:colLast="0" w:name="_heading=h.46r0co2" w:id="66"/>
      <w:bookmarkEnd w:id="66"/>
      <w:r w:rsidDel="00000000" w:rsidR="00000000" w:rsidRPr="00000000">
        <w:rPr>
          <w:rtl w:val="0"/>
        </w:rPr>
        <w:t xml:space="preserve">Recording</w:t>
      </w:r>
    </w:p>
    <w:p w:rsidR="00000000" w:rsidDel="00000000" w:rsidP="00000000" w:rsidRDefault="00000000" w:rsidRPr="00000000" w14:paraId="000002B8">
      <w:pPr>
        <w:widowControl w:val="0"/>
        <w:pBdr>
          <w:top w:space="0" w:sz="0" w:val="nil"/>
          <w:left w:space="0" w:sz="0" w:val="nil"/>
          <w:bottom w:space="0" w:sz="0" w:val="nil"/>
          <w:right w:space="0" w:sz="0" w:val="nil"/>
          <w:between w:space="0" w:sz="0" w:val="nil"/>
        </w:pBdr>
        <w:spacing w:line="240" w:lineRule="auto"/>
        <w:rPr>
          <w:b w:val="1"/>
          <w:i w:val="1"/>
          <w:color w:val="000000"/>
        </w:rPr>
      </w:pPr>
      <w:r w:rsidDel="00000000" w:rsidR="00000000" w:rsidRPr="00000000">
        <w:rPr>
          <w:rtl w:val="0"/>
        </w:rPr>
      </w:r>
    </w:p>
    <w:p w:rsidR="00000000" w:rsidDel="00000000" w:rsidP="00000000" w:rsidRDefault="00000000" w:rsidRPr="00000000" w14:paraId="000002B9">
      <w:pPr>
        <w:widowControl w:val="0"/>
        <w:numPr>
          <w:ilvl w:val="2"/>
          <w:numId w:val="46"/>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line="254" w:lineRule="auto"/>
        <w:ind w:left="993" w:right="132" w:hanging="426"/>
        <w:jc w:val="both"/>
        <w:rPr/>
      </w:pPr>
      <w:r w:rsidDel="00000000" w:rsidR="00000000" w:rsidRPr="00000000">
        <w:rPr>
          <w:color w:val="000000"/>
          <w:rtl w:val="0"/>
        </w:rPr>
        <w:t xml:space="preserve">All cards issued to senior or junior players, Coaches or Officials are to be recorded by the umpires or technical officers on the scorecard providing the reason for the card.</w:t>
      </w:r>
      <w:r w:rsidDel="00000000" w:rsidR="00000000" w:rsidRPr="00000000">
        <w:rPr>
          <w:rtl w:val="0"/>
        </w:rPr>
      </w:r>
    </w:p>
    <w:p w:rsidR="00000000" w:rsidDel="00000000" w:rsidP="00000000" w:rsidRDefault="00000000" w:rsidRPr="00000000" w14:paraId="000002BA">
      <w:pPr>
        <w:widowControl w:val="0"/>
        <w:pBdr>
          <w:top w:space="0" w:sz="0" w:val="nil"/>
          <w:left w:space="0" w:sz="0" w:val="nil"/>
          <w:bottom w:space="0" w:sz="0" w:val="nil"/>
          <w:right w:space="0" w:sz="0" w:val="nil"/>
          <w:between w:space="0" w:sz="0" w:val="nil"/>
        </w:pBdr>
        <w:tabs>
          <w:tab w:val="left" w:leader="none" w:pos="993"/>
        </w:tabs>
        <w:spacing w:line="240" w:lineRule="auto"/>
        <w:ind w:left="993" w:hanging="426"/>
        <w:rPr>
          <w:color w:val="000000"/>
        </w:rPr>
      </w:pPr>
      <w:r w:rsidDel="00000000" w:rsidR="00000000" w:rsidRPr="00000000">
        <w:rPr>
          <w:rtl w:val="0"/>
        </w:rPr>
      </w:r>
    </w:p>
    <w:p w:rsidR="00000000" w:rsidDel="00000000" w:rsidP="00000000" w:rsidRDefault="00000000" w:rsidRPr="00000000" w14:paraId="000002BB">
      <w:pPr>
        <w:widowControl w:val="0"/>
        <w:numPr>
          <w:ilvl w:val="2"/>
          <w:numId w:val="46"/>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line="240" w:lineRule="auto"/>
        <w:ind w:left="993" w:right="123" w:hanging="426"/>
        <w:jc w:val="both"/>
        <w:rPr/>
      </w:pPr>
      <w:r w:rsidDel="00000000" w:rsidR="00000000" w:rsidRPr="00000000">
        <w:rPr>
          <w:color w:val="000000"/>
          <w:rtl w:val="0"/>
        </w:rPr>
        <w:t xml:space="preserve">The umpire is to advise the Officiating Co-ordinator if a red card has been issued. An email should be sent to </w:t>
      </w:r>
      <w:hyperlink r:id="rId16">
        <w:r w:rsidDel="00000000" w:rsidR="00000000" w:rsidRPr="00000000">
          <w:rPr>
            <w:color w:val="0462c1"/>
            <w:u w:val="single"/>
            <w:rtl w:val="0"/>
          </w:rPr>
          <w:t xml:space="preserve">umpire@ndwha.com.au </w:t>
        </w:r>
      </w:hyperlink>
      <w:hyperlink r:id="rId17">
        <w:r w:rsidDel="00000000" w:rsidR="00000000" w:rsidRPr="00000000">
          <w:rPr>
            <w:color w:val="000000"/>
            <w:rtl w:val="0"/>
          </w:rPr>
          <w:t xml:space="preserve">within</w:t>
        </w:r>
      </w:hyperlink>
      <w:r w:rsidDel="00000000" w:rsidR="00000000" w:rsidRPr="00000000">
        <w:rPr>
          <w:color w:val="000000"/>
          <w:rtl w:val="0"/>
        </w:rPr>
        <w:t xml:space="preserve"> 48 hours of the game.</w:t>
      </w:r>
      <w:r w:rsidDel="00000000" w:rsidR="00000000" w:rsidRPr="00000000">
        <w:rPr>
          <w:rtl w:val="0"/>
        </w:rPr>
      </w:r>
    </w:p>
    <w:p w:rsidR="00000000" w:rsidDel="00000000" w:rsidP="00000000" w:rsidRDefault="00000000" w:rsidRPr="00000000" w14:paraId="000002BC">
      <w:pPr>
        <w:pStyle w:val="Heading2"/>
        <w:numPr>
          <w:ilvl w:val="0"/>
          <w:numId w:val="40"/>
        </w:numPr>
        <w:tabs>
          <w:tab w:val="left" w:leader="none" w:pos="567"/>
        </w:tabs>
        <w:ind w:left="567" w:hanging="567"/>
        <w:rPr/>
      </w:pPr>
      <w:bookmarkStart w:colFirst="0" w:colLast="0" w:name="_heading=h.2lwamvv" w:id="67"/>
      <w:bookmarkEnd w:id="67"/>
      <w:r w:rsidDel="00000000" w:rsidR="00000000" w:rsidRPr="00000000">
        <w:rPr>
          <w:rtl w:val="0"/>
        </w:rPr>
        <w:t xml:space="preserve">Points Allocation</w:t>
      </w:r>
    </w:p>
    <w:p w:rsidR="00000000" w:rsidDel="00000000" w:rsidP="00000000" w:rsidRDefault="00000000" w:rsidRPr="00000000" w14:paraId="000002BD">
      <w:pPr>
        <w:numPr>
          <w:ilvl w:val="2"/>
          <w:numId w:val="13"/>
        </w:numPr>
        <w:pBdr>
          <w:top w:space="0" w:sz="0" w:val="nil"/>
          <w:left w:space="0" w:sz="0" w:val="nil"/>
          <w:bottom w:space="0" w:sz="0" w:val="nil"/>
          <w:right w:space="0" w:sz="0" w:val="nil"/>
          <w:between w:space="0" w:sz="0" w:val="nil"/>
        </w:pBdr>
        <w:ind w:left="993" w:hanging="426"/>
        <w:rPr/>
      </w:pPr>
      <w:r w:rsidDel="00000000" w:rsidR="00000000" w:rsidRPr="00000000">
        <w:rPr>
          <w:b w:val="1"/>
          <w:color w:val="000000"/>
          <w:rtl w:val="0"/>
        </w:rPr>
        <w:t xml:space="preserve">Cards:</w:t>
      </w:r>
      <w:r w:rsidDel="00000000" w:rsidR="00000000" w:rsidRPr="00000000">
        <w:rPr>
          <w:rtl w:val="0"/>
        </w:rPr>
      </w:r>
    </w:p>
    <w:tbl>
      <w:tblPr>
        <w:tblStyle w:val="Table5"/>
        <w:tblW w:w="6379.0" w:type="dxa"/>
        <w:jc w:val="left"/>
        <w:tblInd w:w="5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7"/>
        <w:gridCol w:w="2551"/>
        <w:gridCol w:w="1701"/>
        <w:tblGridChange w:id="0">
          <w:tblGrid>
            <w:gridCol w:w="2127"/>
            <w:gridCol w:w="2551"/>
            <w:gridCol w:w="1701"/>
          </w:tblGrid>
        </w:tblGridChange>
      </w:tblGrid>
      <w:tr>
        <w:trPr>
          <w:cantSplit w:val="0"/>
          <w:tblHeader w:val="0"/>
        </w:trPr>
        <w:tc>
          <w:tcPr/>
          <w:p w:rsidR="00000000" w:rsidDel="00000000" w:rsidP="00000000" w:rsidRDefault="00000000" w:rsidRPr="00000000" w14:paraId="000002BE">
            <w:pPr>
              <w:widowControl w:val="0"/>
              <w:tabs>
                <w:tab w:val="left" w:leader="none" w:pos="1388"/>
              </w:tabs>
              <w:spacing w:before="79" w:lineRule="auto"/>
              <w:jc w:val="center"/>
              <w:rPr>
                <w:b w:val="1"/>
              </w:rPr>
            </w:pPr>
            <w:r w:rsidDel="00000000" w:rsidR="00000000" w:rsidRPr="00000000">
              <w:rPr>
                <w:b w:val="1"/>
                <w:rtl w:val="0"/>
              </w:rPr>
              <w:t xml:space="preserve">Card</w:t>
            </w:r>
          </w:p>
        </w:tc>
        <w:tc>
          <w:tcPr/>
          <w:p w:rsidR="00000000" w:rsidDel="00000000" w:rsidP="00000000" w:rsidRDefault="00000000" w:rsidRPr="00000000" w14:paraId="000002BF">
            <w:pPr>
              <w:widowControl w:val="0"/>
              <w:tabs>
                <w:tab w:val="left" w:leader="none" w:pos="1388"/>
              </w:tabs>
              <w:spacing w:before="79" w:lineRule="auto"/>
              <w:jc w:val="center"/>
              <w:rPr>
                <w:b w:val="1"/>
              </w:rPr>
            </w:pPr>
            <w:r w:rsidDel="00000000" w:rsidR="00000000" w:rsidRPr="00000000">
              <w:rPr>
                <w:b w:val="1"/>
                <w:rtl w:val="0"/>
              </w:rPr>
              <w:t xml:space="preserve">Suspension Time</w:t>
            </w:r>
          </w:p>
        </w:tc>
        <w:tc>
          <w:tcPr/>
          <w:p w:rsidR="00000000" w:rsidDel="00000000" w:rsidP="00000000" w:rsidRDefault="00000000" w:rsidRPr="00000000" w14:paraId="000002C0">
            <w:pPr>
              <w:widowControl w:val="0"/>
              <w:tabs>
                <w:tab w:val="left" w:leader="none" w:pos="1388"/>
              </w:tabs>
              <w:spacing w:before="79" w:lineRule="auto"/>
              <w:jc w:val="center"/>
              <w:rPr>
                <w:b w:val="1"/>
              </w:rPr>
            </w:pPr>
            <w:r w:rsidDel="00000000" w:rsidR="00000000" w:rsidRPr="00000000">
              <w:rPr>
                <w:b w:val="1"/>
                <w:rtl w:val="0"/>
              </w:rPr>
              <w:t xml:space="preserve">Points</w:t>
            </w:r>
          </w:p>
        </w:tc>
      </w:tr>
      <w:tr>
        <w:trPr>
          <w:cantSplit w:val="0"/>
          <w:tblHeader w:val="0"/>
        </w:trPr>
        <w:tc>
          <w:tcPr>
            <w:shd w:fill="92d050" w:val="clear"/>
          </w:tcPr>
          <w:p w:rsidR="00000000" w:rsidDel="00000000" w:rsidP="00000000" w:rsidRDefault="00000000" w:rsidRPr="00000000" w14:paraId="000002C1">
            <w:pPr>
              <w:widowControl w:val="0"/>
              <w:tabs>
                <w:tab w:val="left" w:leader="none" w:pos="1388"/>
              </w:tabs>
              <w:spacing w:before="79" w:lineRule="auto"/>
              <w:jc w:val="center"/>
              <w:rPr/>
            </w:pPr>
            <w:r w:rsidDel="00000000" w:rsidR="00000000" w:rsidRPr="00000000">
              <w:rPr>
                <w:rtl w:val="0"/>
              </w:rPr>
              <w:t xml:space="preserve">Green</w:t>
            </w:r>
          </w:p>
        </w:tc>
        <w:tc>
          <w:tcPr/>
          <w:p w:rsidR="00000000" w:rsidDel="00000000" w:rsidP="00000000" w:rsidRDefault="00000000" w:rsidRPr="00000000" w14:paraId="000002C2">
            <w:pPr>
              <w:widowControl w:val="0"/>
              <w:tabs>
                <w:tab w:val="left" w:leader="none" w:pos="1388"/>
              </w:tabs>
              <w:spacing w:before="79" w:lineRule="auto"/>
              <w:jc w:val="center"/>
              <w:rPr/>
            </w:pPr>
            <w:r w:rsidDel="00000000" w:rsidR="00000000" w:rsidRPr="00000000">
              <w:rPr>
                <w:rtl w:val="0"/>
              </w:rPr>
              <w:t xml:space="preserve">2 Minutes</w:t>
            </w:r>
          </w:p>
        </w:tc>
        <w:tc>
          <w:tcPr/>
          <w:p w:rsidR="00000000" w:rsidDel="00000000" w:rsidP="00000000" w:rsidRDefault="00000000" w:rsidRPr="00000000" w14:paraId="000002C3">
            <w:pPr>
              <w:widowControl w:val="0"/>
              <w:tabs>
                <w:tab w:val="left" w:leader="none" w:pos="1388"/>
              </w:tabs>
              <w:spacing w:before="79" w:lineRule="auto"/>
              <w:jc w:val="center"/>
              <w:rPr/>
            </w:pPr>
            <w:r w:rsidDel="00000000" w:rsidR="00000000" w:rsidRPr="00000000">
              <w:rPr>
                <w:rtl w:val="0"/>
              </w:rPr>
              <w:t xml:space="preserve">2</w:t>
            </w:r>
          </w:p>
        </w:tc>
      </w:tr>
      <w:tr>
        <w:trPr>
          <w:cantSplit w:val="0"/>
          <w:tblHeader w:val="0"/>
        </w:trPr>
        <w:tc>
          <w:tcPr>
            <w:shd w:fill="ffff00" w:val="clear"/>
          </w:tcPr>
          <w:p w:rsidR="00000000" w:rsidDel="00000000" w:rsidP="00000000" w:rsidRDefault="00000000" w:rsidRPr="00000000" w14:paraId="000002C4">
            <w:pPr>
              <w:widowControl w:val="0"/>
              <w:tabs>
                <w:tab w:val="left" w:leader="none" w:pos="1388"/>
              </w:tabs>
              <w:spacing w:before="79" w:lineRule="auto"/>
              <w:jc w:val="center"/>
              <w:rPr/>
            </w:pPr>
            <w:r w:rsidDel="00000000" w:rsidR="00000000" w:rsidRPr="00000000">
              <w:rPr>
                <w:rtl w:val="0"/>
              </w:rPr>
              <w:t xml:space="preserve">Yellow</w:t>
            </w:r>
          </w:p>
        </w:tc>
        <w:tc>
          <w:tcPr/>
          <w:p w:rsidR="00000000" w:rsidDel="00000000" w:rsidP="00000000" w:rsidRDefault="00000000" w:rsidRPr="00000000" w14:paraId="000002C5">
            <w:pPr>
              <w:widowControl w:val="0"/>
              <w:tabs>
                <w:tab w:val="left" w:leader="none" w:pos="1388"/>
              </w:tabs>
              <w:spacing w:before="79" w:lineRule="auto"/>
              <w:jc w:val="center"/>
              <w:rPr/>
            </w:pPr>
            <w:r w:rsidDel="00000000" w:rsidR="00000000" w:rsidRPr="00000000">
              <w:rPr>
                <w:rtl w:val="0"/>
              </w:rPr>
              <w:t xml:space="preserve">Minimum 5 Minutes</w:t>
            </w:r>
          </w:p>
        </w:tc>
        <w:tc>
          <w:tcPr/>
          <w:p w:rsidR="00000000" w:rsidDel="00000000" w:rsidP="00000000" w:rsidRDefault="00000000" w:rsidRPr="00000000" w14:paraId="000002C6">
            <w:pPr>
              <w:widowControl w:val="0"/>
              <w:tabs>
                <w:tab w:val="left" w:leader="none" w:pos="1388"/>
              </w:tabs>
              <w:spacing w:before="79" w:lineRule="auto"/>
              <w:jc w:val="center"/>
              <w:rPr/>
            </w:pPr>
            <w:r w:rsidDel="00000000" w:rsidR="00000000" w:rsidRPr="00000000">
              <w:rPr>
                <w:rtl w:val="0"/>
              </w:rPr>
              <w:t xml:space="preserve">10</w:t>
            </w:r>
          </w:p>
        </w:tc>
      </w:tr>
      <w:tr>
        <w:trPr>
          <w:cantSplit w:val="0"/>
          <w:tblHeader w:val="0"/>
        </w:trPr>
        <w:tc>
          <w:tcPr>
            <w:shd w:fill="ff0000" w:val="clear"/>
          </w:tcPr>
          <w:p w:rsidR="00000000" w:rsidDel="00000000" w:rsidP="00000000" w:rsidRDefault="00000000" w:rsidRPr="00000000" w14:paraId="000002C7">
            <w:pPr>
              <w:widowControl w:val="0"/>
              <w:tabs>
                <w:tab w:val="left" w:leader="none" w:pos="1388"/>
              </w:tabs>
              <w:spacing w:before="79" w:lineRule="auto"/>
              <w:jc w:val="center"/>
              <w:rPr/>
            </w:pPr>
            <w:r w:rsidDel="00000000" w:rsidR="00000000" w:rsidRPr="00000000">
              <w:rPr>
                <w:rtl w:val="0"/>
              </w:rPr>
              <w:t xml:space="preserve">Red</w:t>
            </w:r>
          </w:p>
        </w:tc>
        <w:tc>
          <w:tcPr/>
          <w:p w:rsidR="00000000" w:rsidDel="00000000" w:rsidP="00000000" w:rsidRDefault="00000000" w:rsidRPr="00000000" w14:paraId="000002C8">
            <w:pPr>
              <w:widowControl w:val="0"/>
              <w:tabs>
                <w:tab w:val="left" w:leader="none" w:pos="1388"/>
              </w:tabs>
              <w:spacing w:before="79" w:lineRule="auto"/>
              <w:jc w:val="center"/>
              <w:rPr/>
            </w:pPr>
            <w:r w:rsidDel="00000000" w:rsidR="00000000" w:rsidRPr="00000000">
              <w:rPr>
                <w:rtl w:val="0"/>
              </w:rPr>
              <w:t xml:space="preserve">Rest of the Match</w:t>
            </w:r>
          </w:p>
        </w:tc>
        <w:tc>
          <w:tcPr/>
          <w:p w:rsidR="00000000" w:rsidDel="00000000" w:rsidP="00000000" w:rsidRDefault="00000000" w:rsidRPr="00000000" w14:paraId="000002C9">
            <w:pPr>
              <w:widowControl w:val="0"/>
              <w:tabs>
                <w:tab w:val="left" w:leader="none" w:pos="1388"/>
              </w:tabs>
              <w:spacing w:before="79" w:lineRule="auto"/>
              <w:jc w:val="center"/>
              <w:rPr/>
            </w:pPr>
            <w:r w:rsidDel="00000000" w:rsidR="00000000" w:rsidRPr="00000000">
              <w:rPr>
                <w:rtl w:val="0"/>
              </w:rPr>
              <w:t xml:space="preserve">21</w:t>
            </w:r>
          </w:p>
        </w:tc>
      </w:tr>
    </w:tbl>
    <w:p w:rsidR="00000000" w:rsidDel="00000000" w:rsidP="00000000" w:rsidRDefault="00000000" w:rsidRPr="00000000" w14:paraId="000002CA">
      <w:pPr>
        <w:widowControl w:val="0"/>
        <w:tabs>
          <w:tab w:val="left" w:leader="none" w:pos="1388"/>
        </w:tabs>
        <w:spacing w:before="79" w:line="240" w:lineRule="auto"/>
        <w:rPr/>
      </w:pPr>
      <w:r w:rsidDel="00000000" w:rsidR="00000000" w:rsidRPr="00000000">
        <w:rPr>
          <w:rtl w:val="0"/>
        </w:rPr>
      </w:r>
    </w:p>
    <w:p w:rsidR="00000000" w:rsidDel="00000000" w:rsidP="00000000" w:rsidRDefault="00000000" w:rsidRPr="00000000" w14:paraId="000002CB">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4"/>
          <w:tab w:val="left" w:leader="none" w:pos="1388"/>
        </w:tabs>
        <w:spacing w:before="0" w:line="280.79999999999995" w:lineRule="auto"/>
        <w:ind w:left="993" w:right="122" w:hanging="426"/>
        <w:jc w:val="both"/>
        <w:rPr/>
      </w:pPr>
      <w:r w:rsidDel="00000000" w:rsidR="00000000" w:rsidRPr="00000000">
        <w:rPr>
          <w:b w:val="1"/>
          <w:color w:val="000000"/>
          <w:rtl w:val="0"/>
        </w:rPr>
        <w:t xml:space="preserve">Senior Competition </w:t>
      </w:r>
      <w:r w:rsidDel="00000000" w:rsidR="00000000" w:rsidRPr="00000000">
        <w:rPr>
          <w:color w:val="000000"/>
          <w:rtl w:val="0"/>
        </w:rPr>
        <w:t xml:space="preserve">- Upon the accumulation of twenty-one (21) or more points in the Senior Competition only that player, coach or official will serve an automatic one round suspension plus whatever additional penalty that may be imposed by the Judiciary Committee. Points accumulated in the Senior Competition are not to be combined with points accumulated in the Junior Competition.</w:t>
      </w:r>
      <w:r w:rsidDel="00000000" w:rsidR="00000000" w:rsidRPr="00000000">
        <w:rPr>
          <w:rtl w:val="0"/>
        </w:rPr>
      </w:r>
    </w:p>
    <w:p w:rsidR="00000000" w:rsidDel="00000000" w:rsidP="00000000" w:rsidRDefault="00000000" w:rsidRPr="00000000" w14:paraId="000002CC">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CD">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0" w:line="280.79999999999995" w:lineRule="auto"/>
        <w:ind w:left="993" w:right="123" w:hanging="426"/>
        <w:jc w:val="both"/>
        <w:rPr/>
      </w:pPr>
      <w:r w:rsidDel="00000000" w:rsidR="00000000" w:rsidRPr="00000000">
        <w:rPr>
          <w:b w:val="1"/>
          <w:color w:val="000000"/>
          <w:rtl w:val="0"/>
        </w:rPr>
        <w:t xml:space="preserve">Junior Competition </w:t>
      </w:r>
      <w:r w:rsidDel="00000000" w:rsidR="00000000" w:rsidRPr="00000000">
        <w:rPr>
          <w:color w:val="000000"/>
          <w:rtl w:val="0"/>
        </w:rPr>
        <w:t xml:space="preserve">- Upon the accumulation of fourteen (14) or more points in the Junior Competition only that player, coach or official will serve an automatic one round suspension plus whatever additional penalty that may be imposed by the Judiciary Committee. Points accumulated in the Junior Competition are not to be combined with points accumulated in the Senior Competition.</w:t>
      </w:r>
      <w:r w:rsidDel="00000000" w:rsidR="00000000" w:rsidRPr="00000000">
        <w:rPr>
          <w:rtl w:val="0"/>
        </w:rPr>
      </w:r>
    </w:p>
    <w:p w:rsidR="00000000" w:rsidDel="00000000" w:rsidP="00000000" w:rsidRDefault="00000000" w:rsidRPr="00000000" w14:paraId="000002CE">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CF">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8" w:hanging="426"/>
        <w:jc w:val="both"/>
        <w:rPr/>
      </w:pPr>
      <w:r w:rsidDel="00000000" w:rsidR="00000000" w:rsidRPr="00000000">
        <w:rPr>
          <w:color w:val="000000"/>
          <w:rtl w:val="0"/>
        </w:rPr>
        <w:t xml:space="preserve">Any player, Coach or Official who has accumulated twenty-one (21) or more points in the Senior Competition or 14 or more points in the Junior Competition must appear before the Judiciary Committee.</w:t>
      </w:r>
      <w:r w:rsidDel="00000000" w:rsidR="00000000" w:rsidRPr="00000000">
        <w:rPr>
          <w:rtl w:val="0"/>
        </w:rPr>
      </w:r>
    </w:p>
    <w:p w:rsidR="00000000" w:rsidDel="00000000" w:rsidP="00000000" w:rsidRDefault="00000000" w:rsidRPr="00000000" w14:paraId="000002D0">
      <w:pPr>
        <w:widowControl w:val="0"/>
        <w:pBdr>
          <w:top w:space="0" w:sz="0" w:val="nil"/>
          <w:left w:space="0" w:sz="0" w:val="nil"/>
          <w:bottom w:space="0" w:sz="0" w:val="nil"/>
          <w:right w:space="0" w:sz="0" w:val="nil"/>
          <w:between w:space="0" w:sz="0" w:val="nil"/>
        </w:pBdr>
        <w:tabs>
          <w:tab w:val="left" w:leader="none" w:pos="993"/>
        </w:tabs>
        <w:spacing w:before="0" w:line="280.79999999999995" w:lineRule="auto"/>
        <w:ind w:left="993" w:hanging="426"/>
        <w:rPr>
          <w:color w:val="000000"/>
        </w:rPr>
      </w:pPr>
      <w:r w:rsidDel="00000000" w:rsidR="00000000" w:rsidRPr="00000000">
        <w:rPr>
          <w:rtl w:val="0"/>
        </w:rPr>
      </w:r>
    </w:p>
    <w:p w:rsidR="00000000" w:rsidDel="00000000" w:rsidP="00000000" w:rsidRDefault="00000000" w:rsidRPr="00000000" w14:paraId="000002D1">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0" w:line="280.79999999999995" w:lineRule="auto"/>
        <w:ind w:left="993" w:right="125" w:hanging="426"/>
        <w:jc w:val="both"/>
        <w:rPr/>
      </w:pPr>
      <w:r w:rsidDel="00000000" w:rsidR="00000000" w:rsidRPr="00000000">
        <w:rPr>
          <w:color w:val="000000"/>
          <w:rtl w:val="0"/>
        </w:rPr>
        <w:t xml:space="preserve">Any player, Coach or Official accumulating twenty-one (21) or more points in the Senior Competition or fourteen (14) or more points in the Junior Competition is not permitted to take part in any round until such time as they appear before the Judiciary Committee.</w:t>
      </w:r>
    </w:p>
    <w:p w:rsidR="00000000" w:rsidDel="00000000" w:rsidP="00000000" w:rsidRDefault="00000000" w:rsidRPr="00000000" w14:paraId="000002D2">
      <w:pPr>
        <w:widowControl w:val="0"/>
        <w:pBdr>
          <w:top w:space="0" w:sz="0" w:val="nil"/>
          <w:left w:space="0" w:sz="0" w:val="nil"/>
          <w:bottom w:space="0" w:sz="0" w:val="nil"/>
          <w:right w:space="0" w:sz="0" w:val="nil"/>
          <w:between w:space="0" w:sz="0" w:val="nil"/>
        </w:pBdr>
        <w:tabs>
          <w:tab w:val="left" w:leader="none" w:pos="993"/>
          <w:tab w:val="left" w:leader="none" w:pos="1386"/>
          <w:tab w:val="left" w:leader="none" w:pos="1388"/>
        </w:tabs>
        <w:spacing w:before="0" w:line="280.79999999999995" w:lineRule="auto"/>
        <w:ind w:left="1440" w:right="125" w:firstLine="0"/>
        <w:jc w:val="both"/>
        <w:rPr/>
      </w:pPr>
      <w:r w:rsidDel="00000000" w:rsidR="00000000" w:rsidRPr="00000000">
        <w:rPr>
          <w:rtl w:val="0"/>
        </w:rPr>
      </w:r>
    </w:p>
    <w:p w:rsidR="00000000" w:rsidDel="00000000" w:rsidP="00000000" w:rsidRDefault="00000000" w:rsidRPr="00000000" w14:paraId="000002D3">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2160" w:right="128" w:firstLine="0"/>
        <w:jc w:val="both"/>
        <w:rPr/>
      </w:pPr>
      <w:r w:rsidDel="00000000" w:rsidR="00000000" w:rsidRPr="00000000">
        <w:br w:type="page"/>
      </w:r>
      <w:r w:rsidDel="00000000" w:rsidR="00000000" w:rsidRPr="00000000">
        <w:rPr>
          <w:rtl w:val="0"/>
        </w:rPr>
      </w:r>
    </w:p>
    <w:p w:rsidR="00000000" w:rsidDel="00000000" w:rsidP="00000000" w:rsidRDefault="00000000" w:rsidRPr="00000000" w14:paraId="000002D4">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8" w:hanging="426"/>
        <w:jc w:val="both"/>
        <w:rPr/>
      </w:pPr>
      <w:r w:rsidDel="00000000" w:rsidR="00000000" w:rsidRPr="00000000">
        <w:rPr>
          <w:color w:val="000000"/>
          <w:rtl w:val="0"/>
        </w:rPr>
        <w:t xml:space="preserve">The Umpire is to submit a written report to the Judiciary Committee in relation to the issuing of any red card within forty-eight hours of completion of the applicable match. Reports may be forwarded to the Umpires Convenor via email.</w:t>
      </w:r>
    </w:p>
    <w:p w:rsidR="00000000" w:rsidDel="00000000" w:rsidP="00000000" w:rsidRDefault="00000000" w:rsidRPr="00000000" w14:paraId="000002D5">
      <w:pPr>
        <w:widowControl w:val="0"/>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2160" w:right="128" w:firstLine="0"/>
        <w:jc w:val="both"/>
        <w:rPr/>
      </w:pPr>
      <w:r w:rsidDel="00000000" w:rsidR="00000000" w:rsidRPr="00000000">
        <w:rPr>
          <w:rtl w:val="0"/>
        </w:rPr>
      </w:r>
    </w:p>
    <w:p w:rsidR="00000000" w:rsidDel="00000000" w:rsidP="00000000" w:rsidRDefault="00000000" w:rsidRPr="00000000" w14:paraId="000002D6">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0" w:line="280.79999999999995" w:lineRule="auto"/>
        <w:ind w:left="993" w:right="128" w:hanging="426"/>
        <w:jc w:val="both"/>
        <w:rPr/>
      </w:pPr>
      <w:r w:rsidDel="00000000" w:rsidR="00000000" w:rsidRPr="00000000">
        <w:rPr>
          <w:color w:val="000000"/>
          <w:rtl w:val="0"/>
        </w:rPr>
        <w:t xml:space="preserve">Any player that receives a suspension will be ineligible for consideration for the Premier Grade Player of the Year trophy.</w:t>
      </w:r>
      <w:r w:rsidDel="00000000" w:rsidR="00000000" w:rsidRPr="00000000">
        <w:rPr>
          <w:rtl w:val="0"/>
        </w:rPr>
      </w:r>
    </w:p>
    <w:p w:rsidR="00000000" w:rsidDel="00000000" w:rsidP="00000000" w:rsidRDefault="00000000" w:rsidRPr="00000000" w14:paraId="000002D7">
      <w:pPr>
        <w:widowControl w:val="0"/>
        <w:numPr>
          <w:ilvl w:val="2"/>
          <w:numId w:val="13"/>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before="230" w:line="240" w:lineRule="auto"/>
        <w:ind w:left="993" w:right="128" w:hanging="426"/>
        <w:jc w:val="both"/>
        <w:rPr/>
      </w:pPr>
      <w:r w:rsidDel="00000000" w:rsidR="00000000" w:rsidRPr="00000000">
        <w:rPr>
          <w:color w:val="000000"/>
          <w:rtl w:val="0"/>
        </w:rPr>
        <w:t xml:space="preserve">Any player or official that receives a suspension shall be ineligible to perform official duties for NDWHA whilst serving suspension.</w:t>
      </w:r>
      <w:r w:rsidDel="00000000" w:rsidR="00000000" w:rsidRPr="00000000">
        <w:rPr>
          <w:rtl w:val="0"/>
        </w:rPr>
      </w:r>
    </w:p>
    <w:bookmarkStart w:colFirst="0" w:colLast="0" w:name="bookmark=id.33dgx28y87rx" w:id="68"/>
    <w:bookmarkEnd w:id="68"/>
    <w:p w:rsidR="00000000" w:rsidDel="00000000" w:rsidP="00000000" w:rsidRDefault="00000000" w:rsidRPr="00000000" w14:paraId="000002D8">
      <w:pPr>
        <w:pStyle w:val="Heading1"/>
        <w:numPr>
          <w:ilvl w:val="0"/>
          <w:numId w:val="2"/>
        </w:numPr>
        <w:ind w:left="567" w:hanging="567"/>
        <w:rPr/>
      </w:pPr>
      <w:bookmarkStart w:colFirst="0" w:colLast="0" w:name="_heading=h.111kx3o" w:id="69"/>
      <w:bookmarkEnd w:id="69"/>
      <w:r w:rsidDel="00000000" w:rsidR="00000000" w:rsidRPr="00000000">
        <w:rPr>
          <w:rtl w:val="0"/>
        </w:rPr>
        <w:t xml:space="preserve">Appeals </w:t>
      </w:r>
    </w:p>
    <w:p w:rsidR="00000000" w:rsidDel="00000000" w:rsidP="00000000" w:rsidRDefault="00000000" w:rsidRPr="00000000" w14:paraId="000002D9">
      <w:pPr>
        <w:pStyle w:val="Heading2"/>
        <w:numPr>
          <w:ilvl w:val="0"/>
          <w:numId w:val="28"/>
        </w:numPr>
        <w:tabs>
          <w:tab w:val="left" w:leader="none" w:pos="567"/>
        </w:tabs>
        <w:ind w:left="567" w:hanging="567"/>
        <w:rPr/>
      </w:pPr>
      <w:bookmarkStart w:colFirst="0" w:colLast="0" w:name="_heading=h.3l18frh" w:id="70"/>
      <w:bookmarkEnd w:id="70"/>
      <w:r w:rsidDel="00000000" w:rsidR="00000000" w:rsidRPr="00000000">
        <w:rPr>
          <w:rtl w:val="0"/>
        </w:rPr>
        <w:t xml:space="preserve">Decision of Umpire and Protests</w:t>
      </w:r>
    </w:p>
    <w:p w:rsidR="00000000" w:rsidDel="00000000" w:rsidP="00000000" w:rsidRDefault="00000000" w:rsidRPr="00000000" w14:paraId="000002DA">
      <w:pPr>
        <w:widowControl w:val="0"/>
        <w:numPr>
          <w:ilvl w:val="2"/>
          <w:numId w:val="45"/>
        </w:numPr>
        <w:pBdr>
          <w:top w:space="0" w:sz="0" w:val="nil"/>
          <w:left w:space="0" w:sz="0" w:val="nil"/>
          <w:bottom w:space="0" w:sz="0" w:val="nil"/>
          <w:right w:space="0" w:sz="0" w:val="nil"/>
          <w:between w:space="0" w:sz="0" w:val="nil"/>
        </w:pBdr>
        <w:tabs>
          <w:tab w:val="left" w:leader="none" w:pos="993"/>
          <w:tab w:val="left" w:leader="none" w:pos="1388"/>
        </w:tabs>
        <w:spacing w:before="218" w:line="280" w:lineRule="auto"/>
        <w:ind w:left="993" w:hanging="426"/>
        <w:rPr/>
      </w:pPr>
      <w:r w:rsidDel="00000000" w:rsidR="00000000" w:rsidRPr="00000000">
        <w:rPr>
          <w:color w:val="000000"/>
          <w:rtl w:val="0"/>
        </w:rPr>
        <w:t xml:space="preserve">The game shall be controlled by the official umpires; their decision shall be final in all matters.</w:t>
      </w:r>
      <w:r w:rsidDel="00000000" w:rsidR="00000000" w:rsidRPr="00000000">
        <w:rPr>
          <w:rtl w:val="0"/>
        </w:rPr>
      </w:r>
    </w:p>
    <w:p w:rsidR="00000000" w:rsidDel="00000000" w:rsidP="00000000" w:rsidRDefault="00000000" w:rsidRPr="00000000" w14:paraId="000002DB">
      <w:pPr>
        <w:widowControl w:val="0"/>
        <w:numPr>
          <w:ilvl w:val="2"/>
          <w:numId w:val="45"/>
        </w:numPr>
        <w:pBdr>
          <w:top w:space="0" w:sz="0" w:val="nil"/>
          <w:left w:space="0" w:sz="0" w:val="nil"/>
          <w:bottom w:space="0" w:sz="0" w:val="nil"/>
          <w:right w:space="0" w:sz="0" w:val="nil"/>
          <w:between w:space="0" w:sz="0" w:val="nil"/>
        </w:pBdr>
        <w:tabs>
          <w:tab w:val="left" w:leader="none" w:pos="993"/>
          <w:tab w:val="left" w:leader="none" w:pos="1388"/>
        </w:tabs>
        <w:spacing w:before="228" w:line="280" w:lineRule="auto"/>
        <w:ind w:left="993" w:hanging="426"/>
        <w:rPr/>
      </w:pPr>
      <w:r w:rsidDel="00000000" w:rsidR="00000000" w:rsidRPr="00000000">
        <w:rPr>
          <w:color w:val="000000"/>
          <w:rtl w:val="0"/>
        </w:rPr>
        <w:t xml:space="preserve">No member of a team, other than the Captain may question a decision of the umpire.</w:t>
      </w:r>
      <w:r w:rsidDel="00000000" w:rsidR="00000000" w:rsidRPr="00000000">
        <w:rPr>
          <w:rtl w:val="0"/>
        </w:rPr>
      </w:r>
    </w:p>
    <w:p w:rsidR="00000000" w:rsidDel="00000000" w:rsidP="00000000" w:rsidRDefault="00000000" w:rsidRPr="00000000" w14:paraId="000002DC">
      <w:pPr>
        <w:widowControl w:val="0"/>
        <w:pBdr>
          <w:top w:space="0" w:sz="0" w:val="nil"/>
          <w:left w:space="0" w:sz="0" w:val="nil"/>
          <w:bottom w:space="0" w:sz="0" w:val="nil"/>
          <w:right w:space="0" w:sz="0" w:val="nil"/>
          <w:between w:space="0" w:sz="0" w:val="nil"/>
        </w:pBdr>
        <w:tabs>
          <w:tab w:val="left" w:leader="none" w:pos="993"/>
        </w:tabs>
        <w:spacing w:before="3" w:line="280" w:lineRule="auto"/>
        <w:ind w:left="993" w:hanging="426"/>
        <w:rPr>
          <w:color w:val="000000"/>
        </w:rPr>
      </w:pPr>
      <w:r w:rsidDel="00000000" w:rsidR="00000000" w:rsidRPr="00000000">
        <w:rPr>
          <w:rtl w:val="0"/>
        </w:rPr>
      </w:r>
    </w:p>
    <w:p w:rsidR="00000000" w:rsidDel="00000000" w:rsidP="00000000" w:rsidRDefault="00000000" w:rsidRPr="00000000" w14:paraId="000002DD">
      <w:pPr>
        <w:widowControl w:val="0"/>
        <w:numPr>
          <w:ilvl w:val="2"/>
          <w:numId w:val="45"/>
        </w:numPr>
        <w:pBdr>
          <w:top w:space="0" w:sz="0" w:val="nil"/>
          <w:left w:space="0" w:sz="0" w:val="nil"/>
          <w:bottom w:space="0" w:sz="0" w:val="nil"/>
          <w:right w:space="0" w:sz="0" w:val="nil"/>
          <w:between w:space="0" w:sz="0" w:val="nil"/>
        </w:pBdr>
        <w:tabs>
          <w:tab w:val="left" w:leader="none" w:pos="993"/>
          <w:tab w:val="left" w:leader="none" w:pos="1383"/>
          <w:tab w:val="left" w:leader="none" w:pos="1388"/>
        </w:tabs>
        <w:spacing w:line="280" w:lineRule="auto"/>
        <w:ind w:left="993" w:right="120" w:hanging="426"/>
        <w:jc w:val="both"/>
        <w:rPr/>
      </w:pPr>
      <w:r w:rsidDel="00000000" w:rsidR="00000000" w:rsidRPr="00000000">
        <w:rPr>
          <w:color w:val="000000"/>
          <w:rtl w:val="0"/>
        </w:rPr>
        <w:t xml:space="preserve">The Team Captain or Club Secretary may appeal against a suspension from the issuing of a card or cards to the Secretary of the Board of Management of NDWHA and a copy to the Officiating Co- ordinator within three (3) days of the suspension commencing.</w:t>
      </w:r>
      <w:r w:rsidDel="00000000" w:rsidR="00000000" w:rsidRPr="00000000">
        <w:rPr>
          <w:rtl w:val="0"/>
        </w:rPr>
      </w:r>
    </w:p>
    <w:p w:rsidR="00000000" w:rsidDel="00000000" w:rsidP="00000000" w:rsidRDefault="00000000" w:rsidRPr="00000000" w14:paraId="000002DE">
      <w:pPr>
        <w:widowControl w:val="0"/>
        <w:numPr>
          <w:ilvl w:val="2"/>
          <w:numId w:val="45"/>
        </w:numPr>
        <w:pBdr>
          <w:top w:space="0" w:sz="0" w:val="nil"/>
          <w:left w:space="0" w:sz="0" w:val="nil"/>
          <w:bottom w:space="0" w:sz="0" w:val="nil"/>
          <w:right w:space="0" w:sz="0" w:val="nil"/>
          <w:between w:space="0" w:sz="0" w:val="nil"/>
        </w:pBdr>
        <w:tabs>
          <w:tab w:val="left" w:leader="none" w:pos="993"/>
          <w:tab w:val="left" w:leader="none" w:pos="1385"/>
          <w:tab w:val="left" w:leader="none" w:pos="1388"/>
        </w:tabs>
        <w:spacing w:before="227" w:line="280" w:lineRule="auto"/>
        <w:ind w:left="993" w:right="131" w:hanging="426"/>
        <w:jc w:val="both"/>
        <w:rPr/>
      </w:pPr>
      <w:r w:rsidDel="00000000" w:rsidR="00000000" w:rsidRPr="00000000">
        <w:rPr>
          <w:color w:val="000000"/>
          <w:rtl w:val="0"/>
        </w:rPr>
        <w:t xml:space="preserve">Decisions regarding appeals shall be provided in writing and emailed to the Secretary or contact of the relevant club.</w:t>
      </w:r>
      <w:r w:rsidDel="00000000" w:rsidR="00000000" w:rsidRPr="00000000">
        <w:rPr>
          <w:rtl w:val="0"/>
        </w:rPr>
      </w:r>
    </w:p>
    <w:p w:rsidR="00000000" w:rsidDel="00000000" w:rsidP="00000000" w:rsidRDefault="00000000" w:rsidRPr="00000000" w14:paraId="000002DF">
      <w:pPr>
        <w:widowControl w:val="0"/>
        <w:numPr>
          <w:ilvl w:val="2"/>
          <w:numId w:val="45"/>
        </w:numPr>
        <w:pBdr>
          <w:top w:space="0" w:sz="0" w:val="nil"/>
          <w:left w:space="0" w:sz="0" w:val="nil"/>
          <w:bottom w:space="0" w:sz="0" w:val="nil"/>
          <w:right w:space="0" w:sz="0" w:val="nil"/>
          <w:between w:space="0" w:sz="0" w:val="nil"/>
        </w:pBdr>
        <w:tabs>
          <w:tab w:val="left" w:leader="none" w:pos="993"/>
          <w:tab w:val="left" w:leader="none" w:pos="1388"/>
        </w:tabs>
        <w:spacing w:before="222" w:line="280" w:lineRule="auto"/>
        <w:ind w:left="993" w:hanging="426"/>
        <w:rPr/>
      </w:pPr>
      <w:r w:rsidDel="00000000" w:rsidR="00000000" w:rsidRPr="00000000">
        <w:rPr>
          <w:color w:val="000000"/>
          <w:rtl w:val="0"/>
        </w:rPr>
        <w:t xml:space="preserve">Team coaches and officials will be cautioned in the same manner as a playing team member.</w:t>
      </w:r>
      <w:r w:rsidDel="00000000" w:rsidR="00000000" w:rsidRPr="00000000">
        <w:rPr>
          <w:rtl w:val="0"/>
        </w:rPr>
      </w:r>
    </w:p>
    <w:p w:rsidR="00000000" w:rsidDel="00000000" w:rsidP="00000000" w:rsidRDefault="00000000" w:rsidRPr="00000000" w14:paraId="000002E0">
      <w:pPr>
        <w:widowControl w:val="0"/>
        <w:numPr>
          <w:ilvl w:val="4"/>
          <w:numId w:val="13"/>
        </w:numPr>
        <w:pBdr>
          <w:top w:space="0" w:sz="0" w:val="nil"/>
          <w:left w:space="0" w:sz="0" w:val="nil"/>
          <w:bottom w:space="0" w:sz="0" w:val="nil"/>
          <w:right w:space="0" w:sz="0" w:val="nil"/>
          <w:between w:space="0" w:sz="0" w:val="nil"/>
        </w:pBdr>
        <w:tabs>
          <w:tab w:val="left" w:leader="none" w:pos="993"/>
          <w:tab w:val="left" w:leader="none" w:pos="1909"/>
          <w:tab w:val="left" w:leader="none" w:pos="1911"/>
        </w:tabs>
        <w:spacing w:line="280" w:lineRule="auto"/>
        <w:ind w:left="1418" w:right="132" w:hanging="425"/>
        <w:rPr/>
      </w:pPr>
      <w:r w:rsidDel="00000000" w:rsidR="00000000" w:rsidRPr="00000000">
        <w:rPr>
          <w:color w:val="000000"/>
          <w:rtl w:val="0"/>
        </w:rPr>
        <w:t xml:space="preserve">Any further misconduct will result in the team captain receiving a yellow or red card penalty, in addition to coach or official receiving a card.</w:t>
      </w:r>
      <w:r w:rsidDel="00000000" w:rsidR="00000000" w:rsidRPr="00000000">
        <w:rPr>
          <w:rtl w:val="0"/>
        </w:rPr>
      </w:r>
    </w:p>
    <w:bookmarkStart w:colFirst="0" w:colLast="0" w:name="bookmark=id.ej0i8ftw5zib" w:id="71"/>
    <w:bookmarkEnd w:id="71"/>
    <w:p w:rsidR="00000000" w:rsidDel="00000000" w:rsidP="00000000" w:rsidRDefault="00000000" w:rsidRPr="00000000" w14:paraId="000002E1">
      <w:pPr>
        <w:pStyle w:val="Heading1"/>
        <w:numPr>
          <w:ilvl w:val="0"/>
          <w:numId w:val="2"/>
        </w:numPr>
        <w:ind w:left="567" w:hanging="567"/>
        <w:rPr/>
      </w:pPr>
      <w:bookmarkStart w:colFirst="0" w:colLast="0" w:name="_heading=h.206ipza" w:id="72"/>
      <w:bookmarkEnd w:id="72"/>
      <w:r w:rsidDel="00000000" w:rsidR="00000000" w:rsidRPr="00000000">
        <w:rPr>
          <w:rtl w:val="0"/>
        </w:rPr>
        <w:t xml:space="preserve">Right of Appeal</w:t>
      </w:r>
    </w:p>
    <w:p w:rsidR="00000000" w:rsidDel="00000000" w:rsidP="00000000" w:rsidRDefault="00000000" w:rsidRPr="00000000" w14:paraId="000002E2">
      <w:pPr>
        <w:widowControl w:val="0"/>
        <w:numPr>
          <w:ilvl w:val="0"/>
          <w:numId w:val="47"/>
        </w:numPr>
        <w:pBdr>
          <w:top w:space="0" w:sz="0" w:val="nil"/>
          <w:left w:space="0" w:sz="0" w:val="nil"/>
          <w:bottom w:space="0" w:sz="0" w:val="nil"/>
          <w:right w:space="0" w:sz="0" w:val="nil"/>
          <w:between w:space="0" w:sz="0" w:val="nil"/>
        </w:pBdr>
        <w:tabs>
          <w:tab w:val="left" w:leader="none" w:pos="993"/>
        </w:tabs>
        <w:spacing w:line="281" w:lineRule="auto"/>
        <w:ind w:left="993" w:right="121" w:hanging="426"/>
        <w:jc w:val="both"/>
        <w:rPr/>
      </w:pPr>
      <w:r w:rsidDel="00000000" w:rsidR="00000000" w:rsidRPr="00000000">
        <w:rPr>
          <w:highlight w:val="white"/>
          <w:rtl w:val="0"/>
        </w:rPr>
        <w:t xml:space="preserve">Members have the right of appeal for a review of process in regards to a decision of the Board of NDWHA, or one of its sub-Committees. The right of appeal is to review the process of the aggrieved decision, not the decision itself. This appeal to the Association needs to be via their Club Secretary, to the Secretary of NDWHA. An appeal must be received within three (3) working days of the written decision being served.</w:t>
      </w:r>
      <w:r w:rsidDel="00000000" w:rsidR="00000000" w:rsidRPr="00000000">
        <w:rPr>
          <w:rtl w:val="0"/>
        </w:rPr>
      </w:r>
    </w:p>
    <w:p w:rsidR="00000000" w:rsidDel="00000000" w:rsidP="00000000" w:rsidRDefault="00000000" w:rsidRPr="00000000" w14:paraId="000002E3">
      <w:pPr>
        <w:widowControl w:val="0"/>
        <w:pBdr>
          <w:top w:space="0" w:sz="0" w:val="nil"/>
          <w:left w:space="0" w:sz="0" w:val="nil"/>
          <w:bottom w:space="0" w:sz="0" w:val="nil"/>
          <w:right w:space="0" w:sz="0" w:val="nil"/>
          <w:between w:space="0" w:sz="0" w:val="nil"/>
        </w:pBdr>
        <w:tabs>
          <w:tab w:val="left" w:leader="none" w:pos="993"/>
        </w:tabs>
        <w:spacing w:line="281" w:lineRule="auto"/>
        <w:ind w:left="993" w:right="121" w:firstLine="0"/>
        <w:jc w:val="both"/>
        <w:rPr/>
      </w:pPr>
      <w:r w:rsidDel="00000000" w:rsidR="00000000" w:rsidRPr="00000000">
        <w:rPr>
          <w:rtl w:val="0"/>
        </w:rPr>
      </w:r>
    </w:p>
    <w:p w:rsidR="00000000" w:rsidDel="00000000" w:rsidP="00000000" w:rsidRDefault="00000000" w:rsidRPr="00000000" w14:paraId="000002E4">
      <w:pPr>
        <w:widowControl w:val="0"/>
        <w:numPr>
          <w:ilvl w:val="0"/>
          <w:numId w:val="47"/>
        </w:numPr>
        <w:pBdr>
          <w:top w:space="0" w:sz="0" w:val="nil"/>
          <w:left w:space="0" w:sz="0" w:val="nil"/>
          <w:bottom w:space="0" w:sz="0" w:val="nil"/>
          <w:right w:space="0" w:sz="0" w:val="nil"/>
          <w:between w:space="0" w:sz="0" w:val="nil"/>
        </w:pBdr>
        <w:tabs>
          <w:tab w:val="left" w:leader="none" w:pos="993"/>
        </w:tabs>
        <w:spacing w:line="281" w:lineRule="auto"/>
        <w:ind w:left="993" w:right="126" w:hanging="426"/>
        <w:jc w:val="both"/>
        <w:rPr/>
      </w:pPr>
      <w:r w:rsidDel="00000000" w:rsidR="00000000" w:rsidRPr="00000000">
        <w:rPr>
          <w:color w:val="000000"/>
          <w:rtl w:val="0"/>
        </w:rPr>
        <w:t xml:space="preserve">Upon receipt of a notice, under </w:t>
      </w:r>
      <w:r w:rsidDel="00000000" w:rsidR="00000000" w:rsidRPr="00000000">
        <w:rPr>
          <w:rtl w:val="0"/>
        </w:rPr>
        <w:t xml:space="preserve">19</w:t>
      </w:r>
      <w:r w:rsidDel="00000000" w:rsidR="00000000" w:rsidRPr="00000000">
        <w:rPr>
          <w:color w:val="000000"/>
          <w:rtl w:val="0"/>
        </w:rPr>
        <w:t xml:space="preserve">(i), and on receipt of a fee of $</w:t>
      </w:r>
      <w:r w:rsidDel="00000000" w:rsidR="00000000" w:rsidRPr="00000000">
        <w:rPr>
          <w:rtl w:val="0"/>
        </w:rPr>
        <w:t xml:space="preserve">100</w:t>
      </w:r>
      <w:r w:rsidDel="00000000" w:rsidR="00000000" w:rsidRPr="00000000">
        <w:rPr>
          <w:color w:val="000000"/>
          <w:rtl w:val="0"/>
        </w:rPr>
        <w:t xml:space="preserve"> (GST inclusive) towards the costs of organising the appeal notification, the Secretary of NDWHA shall notify the Board of Management of NDWHA. The Board of Management of NDWHA shall organise and convene an Appeal Hearing Committee to be held within fourteen (14) days after the date on which the Secretary received the notice.</w:t>
      </w:r>
      <w:r w:rsidDel="00000000" w:rsidR="00000000" w:rsidRPr="00000000">
        <w:rPr>
          <w:rtl w:val="0"/>
        </w:rPr>
      </w:r>
    </w:p>
    <w:p w:rsidR="00000000" w:rsidDel="00000000" w:rsidP="00000000" w:rsidRDefault="00000000" w:rsidRPr="00000000" w14:paraId="000002E5">
      <w:pPr>
        <w:widowControl w:val="0"/>
        <w:pBdr>
          <w:top w:space="0" w:sz="0" w:val="nil"/>
          <w:left w:space="0" w:sz="0" w:val="nil"/>
          <w:bottom w:space="0" w:sz="0" w:val="nil"/>
          <w:right w:space="0" w:sz="0" w:val="nil"/>
          <w:between w:space="0" w:sz="0" w:val="nil"/>
        </w:pBdr>
        <w:tabs>
          <w:tab w:val="left" w:leader="none" w:pos="993"/>
        </w:tabs>
        <w:spacing w:line="281" w:lineRule="auto"/>
        <w:ind w:right="126"/>
        <w:jc w:val="both"/>
        <w:rPr/>
      </w:pPr>
      <w:r w:rsidDel="00000000" w:rsidR="00000000" w:rsidRPr="00000000">
        <w:br w:type="page"/>
      </w:r>
      <w:r w:rsidDel="00000000" w:rsidR="00000000" w:rsidRPr="00000000">
        <w:rPr>
          <w:rtl w:val="0"/>
        </w:rPr>
      </w:r>
    </w:p>
    <w:p w:rsidR="00000000" w:rsidDel="00000000" w:rsidP="00000000" w:rsidRDefault="00000000" w:rsidRPr="00000000" w14:paraId="000002E6">
      <w:pPr>
        <w:widowControl w:val="0"/>
        <w:pBdr>
          <w:top w:space="0" w:sz="0" w:val="nil"/>
          <w:left w:space="0" w:sz="0" w:val="nil"/>
          <w:bottom w:space="0" w:sz="0" w:val="nil"/>
          <w:right w:space="0" w:sz="0" w:val="nil"/>
          <w:between w:space="0" w:sz="0" w:val="nil"/>
        </w:pBdr>
        <w:tabs>
          <w:tab w:val="left" w:leader="none" w:pos="993"/>
        </w:tabs>
        <w:spacing w:line="281" w:lineRule="auto"/>
        <w:ind w:right="126"/>
        <w:jc w:val="both"/>
        <w:rPr/>
      </w:pPr>
      <w:r w:rsidDel="00000000" w:rsidR="00000000" w:rsidRPr="00000000">
        <w:rPr>
          <w:rtl w:val="0"/>
        </w:rPr>
      </w:r>
    </w:p>
    <w:p w:rsidR="00000000" w:rsidDel="00000000" w:rsidP="00000000" w:rsidRDefault="00000000" w:rsidRPr="00000000" w14:paraId="000002E7">
      <w:pPr>
        <w:widowControl w:val="0"/>
        <w:numPr>
          <w:ilvl w:val="0"/>
          <w:numId w:val="47"/>
        </w:numPr>
        <w:pBdr>
          <w:top w:space="0" w:sz="0" w:val="nil"/>
          <w:left w:space="0" w:sz="0" w:val="nil"/>
          <w:bottom w:space="0" w:sz="0" w:val="nil"/>
          <w:right w:space="0" w:sz="0" w:val="nil"/>
          <w:between w:space="0" w:sz="0" w:val="nil"/>
        </w:pBdr>
        <w:tabs>
          <w:tab w:val="left" w:leader="none" w:pos="993"/>
        </w:tabs>
        <w:spacing w:line="281" w:lineRule="auto"/>
        <w:ind w:left="993" w:right="123" w:hanging="426"/>
        <w:jc w:val="both"/>
        <w:rPr/>
      </w:pPr>
      <w:r w:rsidDel="00000000" w:rsidR="00000000" w:rsidRPr="00000000">
        <w:rPr>
          <w:color w:val="000000"/>
          <w:rtl w:val="0"/>
        </w:rPr>
        <w:t xml:space="preserve">With regard to a member of NDWHA who has been disciplined by the Judiciary Committee, the Appeal Hearing Committee shall consist of a panel of five (5). The panel will be drawn from the members of the NDWHA and an independent member protection </w:t>
      </w:r>
      <w:r w:rsidDel="00000000" w:rsidR="00000000" w:rsidRPr="00000000">
        <w:rPr>
          <w:rtl w:val="0"/>
        </w:rPr>
        <w:t xml:space="preserve">information</w:t>
      </w:r>
      <w:r w:rsidDel="00000000" w:rsidR="00000000" w:rsidRPr="00000000">
        <w:rPr>
          <w:color w:val="000000"/>
          <w:rtl w:val="0"/>
        </w:rPr>
        <w:t xml:space="preserve"> officer and an independent member of the NDWHA Board of Management.</w:t>
      </w:r>
      <w:r w:rsidDel="00000000" w:rsidR="00000000" w:rsidRPr="00000000">
        <w:rPr>
          <w:rtl w:val="0"/>
        </w:rPr>
      </w:r>
    </w:p>
    <w:p w:rsidR="00000000" w:rsidDel="00000000" w:rsidP="00000000" w:rsidRDefault="00000000" w:rsidRPr="00000000" w14:paraId="000002E8">
      <w:pPr>
        <w:widowControl w:val="0"/>
        <w:pBdr>
          <w:top w:space="0" w:sz="0" w:val="nil"/>
          <w:left w:space="0" w:sz="0" w:val="nil"/>
          <w:bottom w:space="0" w:sz="0" w:val="nil"/>
          <w:right w:space="0" w:sz="0" w:val="nil"/>
          <w:between w:space="0" w:sz="0" w:val="nil"/>
        </w:pBdr>
        <w:tabs>
          <w:tab w:val="left" w:leader="none" w:pos="993"/>
        </w:tabs>
        <w:spacing w:line="281" w:lineRule="auto"/>
        <w:ind w:left="993" w:hanging="426"/>
        <w:rPr>
          <w:color w:val="000000"/>
        </w:rPr>
      </w:pPr>
      <w:r w:rsidDel="00000000" w:rsidR="00000000" w:rsidRPr="00000000">
        <w:rPr>
          <w:rtl w:val="0"/>
        </w:rPr>
      </w:r>
    </w:p>
    <w:p w:rsidR="00000000" w:rsidDel="00000000" w:rsidP="00000000" w:rsidRDefault="00000000" w:rsidRPr="00000000" w14:paraId="000002E9">
      <w:pPr>
        <w:widowControl w:val="0"/>
        <w:numPr>
          <w:ilvl w:val="0"/>
          <w:numId w:val="47"/>
        </w:numPr>
        <w:pBdr>
          <w:top w:space="0" w:sz="0" w:val="nil"/>
          <w:left w:space="0" w:sz="0" w:val="nil"/>
          <w:bottom w:space="0" w:sz="0" w:val="nil"/>
          <w:right w:space="0" w:sz="0" w:val="nil"/>
          <w:between w:space="0" w:sz="0" w:val="nil"/>
        </w:pBdr>
        <w:tabs>
          <w:tab w:val="left" w:leader="none" w:pos="993"/>
        </w:tabs>
        <w:spacing w:line="281" w:lineRule="auto"/>
        <w:ind w:left="993" w:hanging="426"/>
        <w:rPr/>
      </w:pPr>
      <w:r w:rsidDel="00000000" w:rsidR="00000000" w:rsidRPr="00000000">
        <w:rPr>
          <w:color w:val="000000"/>
          <w:rtl w:val="0"/>
        </w:rPr>
        <w:t xml:space="preserve">At the Appeal Hearing Committee meeting convened under sub-paragraph (iii) above:</w:t>
      </w:r>
      <w:r w:rsidDel="00000000" w:rsidR="00000000" w:rsidRPr="00000000">
        <w:rPr>
          <w:rtl w:val="0"/>
        </w:rPr>
      </w:r>
    </w:p>
    <w:p w:rsidR="00000000" w:rsidDel="00000000" w:rsidP="00000000" w:rsidRDefault="00000000" w:rsidRPr="00000000" w14:paraId="000002EA">
      <w:pPr>
        <w:widowControl w:val="0"/>
        <w:numPr>
          <w:ilvl w:val="1"/>
          <w:numId w:val="33"/>
        </w:numPr>
        <w:pBdr>
          <w:top w:space="0" w:sz="0" w:val="nil"/>
          <w:left w:space="0" w:sz="0" w:val="nil"/>
          <w:bottom w:space="0" w:sz="0" w:val="nil"/>
          <w:right w:space="0" w:sz="0" w:val="nil"/>
          <w:between w:space="0" w:sz="0" w:val="nil"/>
        </w:pBdr>
        <w:tabs>
          <w:tab w:val="left" w:leader="none" w:pos="1909"/>
        </w:tabs>
        <w:spacing w:line="281" w:lineRule="auto"/>
        <w:ind w:left="1560" w:hanging="567"/>
        <w:rPr/>
      </w:pPr>
      <w:r w:rsidDel="00000000" w:rsidR="00000000" w:rsidRPr="00000000">
        <w:rPr>
          <w:color w:val="000000"/>
          <w:rtl w:val="0"/>
        </w:rPr>
        <w:t xml:space="preserve">No business other than the question of the appeal shall be transacted.</w:t>
      </w:r>
      <w:r w:rsidDel="00000000" w:rsidR="00000000" w:rsidRPr="00000000">
        <w:rPr>
          <w:rtl w:val="0"/>
        </w:rPr>
      </w:r>
    </w:p>
    <w:p w:rsidR="00000000" w:rsidDel="00000000" w:rsidP="00000000" w:rsidRDefault="00000000" w:rsidRPr="00000000" w14:paraId="000002EB">
      <w:pPr>
        <w:widowControl w:val="0"/>
        <w:numPr>
          <w:ilvl w:val="1"/>
          <w:numId w:val="33"/>
        </w:numPr>
        <w:pBdr>
          <w:top w:space="0" w:sz="0" w:val="nil"/>
          <w:left w:space="0" w:sz="0" w:val="nil"/>
          <w:bottom w:space="0" w:sz="0" w:val="nil"/>
          <w:right w:space="0" w:sz="0" w:val="nil"/>
          <w:between w:space="0" w:sz="0" w:val="nil"/>
        </w:pBdr>
        <w:tabs>
          <w:tab w:val="left" w:leader="none" w:pos="1909"/>
          <w:tab w:val="left" w:leader="none" w:pos="1911"/>
        </w:tabs>
        <w:spacing w:line="281" w:lineRule="auto"/>
        <w:ind w:left="1560" w:right="131" w:hanging="567"/>
        <w:rPr/>
      </w:pPr>
      <w:r w:rsidDel="00000000" w:rsidR="00000000" w:rsidRPr="00000000">
        <w:rPr>
          <w:color w:val="000000"/>
          <w:rtl w:val="0"/>
        </w:rPr>
        <w:t xml:space="preserve">The Judiciary Committee and the member shall be given the opportunity to state their respective cases verbally or in writing, or both.</w:t>
      </w:r>
      <w:r w:rsidDel="00000000" w:rsidR="00000000" w:rsidRPr="00000000">
        <w:rPr>
          <w:rtl w:val="0"/>
        </w:rPr>
      </w:r>
    </w:p>
    <w:p w:rsidR="00000000" w:rsidDel="00000000" w:rsidP="00000000" w:rsidRDefault="00000000" w:rsidRPr="00000000" w14:paraId="000002EC">
      <w:pPr>
        <w:widowControl w:val="0"/>
        <w:numPr>
          <w:ilvl w:val="1"/>
          <w:numId w:val="33"/>
        </w:numPr>
        <w:pBdr>
          <w:top w:space="0" w:sz="0" w:val="nil"/>
          <w:left w:space="0" w:sz="0" w:val="nil"/>
          <w:bottom w:space="0" w:sz="0" w:val="nil"/>
          <w:right w:space="0" w:sz="0" w:val="nil"/>
          <w:between w:space="0" w:sz="0" w:val="nil"/>
        </w:pBdr>
        <w:tabs>
          <w:tab w:val="left" w:leader="none" w:pos="1911"/>
        </w:tabs>
        <w:spacing w:line="281" w:lineRule="auto"/>
        <w:ind w:left="1560" w:right="129" w:hanging="567"/>
        <w:rPr/>
      </w:pPr>
      <w:r w:rsidDel="00000000" w:rsidR="00000000" w:rsidRPr="00000000">
        <w:rPr>
          <w:color w:val="000000"/>
          <w:rtl w:val="0"/>
        </w:rPr>
        <w:t xml:space="preserve">The Appeal Hearing Committee shall vote by secret ballot on the question of whether the resolution should be confirmed or revoked. Simple majority shall pass the appeal; and</w:t>
      </w:r>
      <w:r w:rsidDel="00000000" w:rsidR="00000000" w:rsidRPr="00000000">
        <w:rPr>
          <w:rtl w:val="0"/>
        </w:rPr>
      </w:r>
    </w:p>
    <w:p w:rsidR="00000000" w:rsidDel="00000000" w:rsidP="00000000" w:rsidRDefault="00000000" w:rsidRPr="00000000" w14:paraId="000002ED">
      <w:pPr>
        <w:widowControl w:val="0"/>
        <w:numPr>
          <w:ilvl w:val="1"/>
          <w:numId w:val="33"/>
        </w:numPr>
        <w:pBdr>
          <w:top w:space="0" w:sz="0" w:val="nil"/>
          <w:left w:space="0" w:sz="0" w:val="nil"/>
          <w:bottom w:space="0" w:sz="0" w:val="nil"/>
          <w:right w:space="0" w:sz="0" w:val="nil"/>
          <w:between w:space="0" w:sz="0" w:val="nil"/>
        </w:pBdr>
        <w:tabs>
          <w:tab w:val="left" w:leader="none" w:pos="1909"/>
          <w:tab w:val="left" w:leader="none" w:pos="1911"/>
        </w:tabs>
        <w:spacing w:line="281" w:lineRule="auto"/>
        <w:ind w:left="1560" w:right="123" w:hanging="567"/>
        <w:rPr/>
      </w:pPr>
      <w:r w:rsidDel="00000000" w:rsidR="00000000" w:rsidRPr="00000000">
        <w:rPr>
          <w:color w:val="000000"/>
          <w:rtl w:val="0"/>
        </w:rPr>
        <w:t xml:space="preserve">Should the Appeal Hearing Committee confirm the decision, this does not limit their ability to increase or reduce the sentence handed out by the Judiciary.</w:t>
      </w:r>
      <w:r w:rsidDel="00000000" w:rsidR="00000000" w:rsidRPr="00000000">
        <w:rPr>
          <w:rtl w:val="0"/>
        </w:rPr>
      </w:r>
    </w:p>
    <w:p w:rsidR="00000000" w:rsidDel="00000000" w:rsidP="00000000" w:rsidRDefault="00000000" w:rsidRPr="00000000" w14:paraId="000002EE">
      <w:pPr>
        <w:widowControl w:val="0"/>
        <w:numPr>
          <w:ilvl w:val="1"/>
          <w:numId w:val="33"/>
        </w:numPr>
        <w:pBdr>
          <w:top w:space="0" w:sz="0" w:val="nil"/>
          <w:left w:space="0" w:sz="0" w:val="nil"/>
          <w:bottom w:space="0" w:sz="0" w:val="nil"/>
          <w:right w:space="0" w:sz="0" w:val="nil"/>
          <w:between w:space="0" w:sz="0" w:val="nil"/>
        </w:pBdr>
        <w:tabs>
          <w:tab w:val="left" w:leader="none" w:pos="1909"/>
        </w:tabs>
        <w:spacing w:line="281" w:lineRule="auto"/>
        <w:ind w:left="1560" w:hanging="567"/>
        <w:rPr/>
      </w:pPr>
      <w:r w:rsidDel="00000000" w:rsidR="00000000" w:rsidRPr="00000000">
        <w:rPr>
          <w:color w:val="000000"/>
          <w:rtl w:val="0"/>
        </w:rPr>
        <w:t xml:space="preserve">The decision of the Appeal Committee Hearing shall be final.</w:t>
      </w:r>
      <w:r w:rsidDel="00000000" w:rsidR="00000000" w:rsidRPr="00000000">
        <w:rPr>
          <w:rtl w:val="0"/>
        </w:rPr>
      </w:r>
    </w:p>
    <w:bookmarkStart w:colFirst="0" w:colLast="0" w:name="bookmark=id.vixj8wkv0f2a" w:id="73"/>
    <w:bookmarkEnd w:id="73"/>
    <w:p w:rsidR="00000000" w:rsidDel="00000000" w:rsidP="00000000" w:rsidRDefault="00000000" w:rsidRPr="00000000" w14:paraId="000002EF">
      <w:pPr>
        <w:pStyle w:val="Heading1"/>
        <w:numPr>
          <w:ilvl w:val="0"/>
          <w:numId w:val="2"/>
        </w:numPr>
        <w:spacing w:line="280" w:lineRule="auto"/>
        <w:ind w:left="567" w:hanging="567"/>
        <w:rPr/>
      </w:pPr>
      <w:bookmarkStart w:colFirst="0" w:colLast="0" w:name="_heading=h.4k668n3" w:id="74"/>
      <w:bookmarkEnd w:id="74"/>
      <w:r w:rsidDel="00000000" w:rsidR="00000000" w:rsidRPr="00000000">
        <w:rPr>
          <w:rtl w:val="0"/>
        </w:rPr>
        <w:t xml:space="preserve">Representative Selection </w:t>
      </w:r>
    </w:p>
    <w:p w:rsidR="00000000" w:rsidDel="00000000" w:rsidP="00000000" w:rsidRDefault="00000000" w:rsidRPr="00000000" w14:paraId="000002F0">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0" w:hanging="426"/>
        <w:jc w:val="both"/>
        <w:rPr/>
      </w:pPr>
      <w:r w:rsidDel="00000000" w:rsidR="00000000" w:rsidRPr="00000000">
        <w:rPr>
          <w:color w:val="000000"/>
          <w:rtl w:val="0"/>
        </w:rPr>
        <w:t xml:space="preserve">NDWHA representative selections will be in accordance </w:t>
      </w:r>
      <w:r w:rsidDel="00000000" w:rsidR="00000000" w:rsidRPr="00000000">
        <w:rPr>
          <w:rtl w:val="0"/>
        </w:rPr>
        <w:t xml:space="preserve">with the HNSW</w:t>
      </w:r>
      <w:r w:rsidDel="00000000" w:rsidR="00000000" w:rsidRPr="00000000">
        <w:rPr>
          <w:color w:val="000000"/>
          <w:rtl w:val="0"/>
        </w:rPr>
        <w:t xml:space="preserve"> </w:t>
      </w:r>
      <w:r w:rsidDel="00000000" w:rsidR="00000000" w:rsidRPr="00000000">
        <w:rPr>
          <w:rtl w:val="0"/>
        </w:rPr>
        <w:t xml:space="preserve">Operations Manual</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2F1">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2F2">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0" w:hanging="426"/>
        <w:jc w:val="both"/>
        <w:rPr/>
      </w:pPr>
      <w:r w:rsidDel="00000000" w:rsidR="00000000" w:rsidRPr="00000000">
        <w:rPr>
          <w:color w:val="000000"/>
          <w:rtl w:val="0"/>
        </w:rPr>
        <w:t xml:space="preserve">Players wishing to be selected for any NDWHA representative team must be</w:t>
      </w:r>
      <w:r w:rsidDel="00000000" w:rsidR="00000000" w:rsidRPr="00000000">
        <w:rPr>
          <w:rtl w:val="0"/>
        </w:rPr>
        <w:t xml:space="preserve"> </w:t>
      </w:r>
      <w:r w:rsidDel="00000000" w:rsidR="00000000" w:rsidRPr="00000000">
        <w:rPr>
          <w:color w:val="000000"/>
          <w:rtl w:val="0"/>
        </w:rPr>
        <w:t xml:space="preserve">a financial member of NDWHA.</w:t>
      </w: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F4">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0" w:hanging="426"/>
        <w:jc w:val="both"/>
        <w:rPr/>
      </w:pPr>
      <w:r w:rsidDel="00000000" w:rsidR="00000000" w:rsidRPr="00000000">
        <w:rPr>
          <w:rtl w:val="0"/>
        </w:rPr>
        <w:t xml:space="preserve">Players will be eligible to trial consistent with age groups and correlating years of birth, as guided by HNSW State Championships Operations Manual.</w:t>
      </w:r>
    </w:p>
    <w:p w:rsidR="00000000" w:rsidDel="00000000" w:rsidP="00000000" w:rsidRDefault="00000000" w:rsidRPr="00000000" w14:paraId="000002F5">
      <w:pPr>
        <w:widowControl w:val="0"/>
        <w:pBdr>
          <w:top w:space="0" w:sz="0" w:val="nil"/>
          <w:left w:space="0" w:sz="0" w:val="nil"/>
          <w:bottom w:space="0" w:sz="0" w:val="nil"/>
          <w:right w:space="0" w:sz="0" w:val="nil"/>
          <w:between w:space="0" w:sz="0" w:val="nil"/>
        </w:pBdr>
        <w:tabs>
          <w:tab w:val="left" w:leader="none" w:pos="993"/>
        </w:tabs>
        <w:ind w:right="130"/>
        <w:jc w:val="both"/>
        <w:rPr/>
      </w:pPr>
      <w:r w:rsidDel="00000000" w:rsidR="00000000" w:rsidRPr="00000000">
        <w:rPr>
          <w:rtl w:val="0"/>
        </w:rPr>
      </w:r>
    </w:p>
    <w:p w:rsidR="00000000" w:rsidDel="00000000" w:rsidP="00000000" w:rsidRDefault="00000000" w:rsidRPr="00000000" w14:paraId="000002F6">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0" w:hanging="426"/>
        <w:jc w:val="both"/>
        <w:rPr/>
      </w:pPr>
      <w:r w:rsidDel="00000000" w:rsidR="00000000" w:rsidRPr="00000000">
        <w:rPr>
          <w:color w:val="000000"/>
          <w:rtl w:val="0"/>
        </w:rPr>
        <w:t xml:space="preserve">Any premier league </w:t>
      </w:r>
      <w:r w:rsidDel="00000000" w:rsidR="00000000" w:rsidRPr="00000000">
        <w:rPr>
          <w:rtl w:val="0"/>
        </w:rPr>
        <w:t xml:space="preserve">s</w:t>
      </w:r>
      <w:r w:rsidDel="00000000" w:rsidR="00000000" w:rsidRPr="00000000">
        <w:rPr>
          <w:color w:val="000000"/>
          <w:rtl w:val="0"/>
        </w:rPr>
        <w:t xml:space="preserve">quad player who wishes to play representative hockey must trial for Newcastle, or their primary registered association, prior to seeking a clearance to play with another association.</w:t>
      </w:r>
      <w:r w:rsidDel="00000000" w:rsidR="00000000" w:rsidRPr="00000000">
        <w:rPr>
          <w:rtl w:val="0"/>
        </w:rPr>
      </w:r>
    </w:p>
    <w:p w:rsidR="00000000" w:rsidDel="00000000" w:rsidP="00000000" w:rsidRDefault="00000000" w:rsidRPr="00000000" w14:paraId="000002F7">
      <w:pPr>
        <w:widowControl w:val="0"/>
        <w:pBdr>
          <w:top w:space="0" w:sz="0" w:val="nil"/>
          <w:left w:space="0" w:sz="0" w:val="nil"/>
          <w:bottom w:space="0" w:sz="0" w:val="nil"/>
          <w:right w:space="0" w:sz="0" w:val="nil"/>
          <w:between w:space="0" w:sz="0" w:val="nil"/>
        </w:pBdr>
        <w:tabs>
          <w:tab w:val="left" w:leader="none" w:pos="993"/>
        </w:tabs>
        <w:ind w:right="130"/>
        <w:jc w:val="both"/>
        <w:rPr/>
      </w:pPr>
      <w:r w:rsidDel="00000000" w:rsidR="00000000" w:rsidRPr="00000000">
        <w:rPr>
          <w:rtl w:val="0"/>
        </w:rPr>
      </w:r>
    </w:p>
    <w:p w:rsidR="00000000" w:rsidDel="00000000" w:rsidP="00000000" w:rsidRDefault="00000000" w:rsidRPr="00000000" w14:paraId="000002F8">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24" w:hanging="426"/>
        <w:jc w:val="both"/>
        <w:rPr/>
      </w:pPr>
      <w:r w:rsidDel="00000000" w:rsidR="00000000" w:rsidRPr="00000000">
        <w:rPr>
          <w:color w:val="000000"/>
          <w:rtl w:val="0"/>
        </w:rPr>
        <w:t xml:space="preserve">Players wishing to be selected for any NDWHA junior representative team must be a registered playing member of the NDWHA junior competition. R</w:t>
      </w:r>
      <w:r w:rsidDel="00000000" w:rsidR="00000000" w:rsidRPr="00000000">
        <w:rPr>
          <w:rtl w:val="0"/>
        </w:rPr>
        <w:t xml:space="preserve">e</w:t>
      </w:r>
      <w:r w:rsidDel="00000000" w:rsidR="00000000" w:rsidRPr="00000000">
        <w:rPr>
          <w:color w:val="000000"/>
          <w:rtl w:val="0"/>
        </w:rPr>
        <w:t xml:space="preserve">quests for exemp</w:t>
      </w:r>
      <w:r w:rsidDel="00000000" w:rsidR="00000000" w:rsidRPr="00000000">
        <w:rPr>
          <w:rtl w:val="0"/>
        </w:rPr>
        <w:t xml:space="preserve">tion from this rule needs to be made by email directly to </w:t>
      </w:r>
      <w:hyperlink r:id="rId18">
        <w:r w:rsidDel="00000000" w:rsidR="00000000" w:rsidRPr="00000000">
          <w:rPr>
            <w:color w:val="1155cc"/>
            <w:u w:val="single"/>
            <w:rtl w:val="0"/>
          </w:rPr>
          <w:t xml:space="preserve">rep@ndwha.com.au</w:t>
        </w:r>
      </w:hyperlink>
      <w:r w:rsidDel="00000000" w:rsidR="00000000" w:rsidRPr="00000000">
        <w:rPr>
          <w:rtl w:val="0"/>
        </w:rPr>
        <w:t xml:space="preserve">. </w:t>
      </w:r>
    </w:p>
    <w:p w:rsidR="00000000" w:rsidDel="00000000" w:rsidP="00000000" w:rsidRDefault="00000000" w:rsidRPr="00000000" w14:paraId="000002F9">
      <w:pPr>
        <w:widowControl w:val="0"/>
        <w:pBdr>
          <w:top w:space="0" w:sz="0" w:val="nil"/>
          <w:left w:space="0" w:sz="0" w:val="nil"/>
          <w:bottom w:space="0" w:sz="0" w:val="nil"/>
          <w:right w:space="0" w:sz="0" w:val="nil"/>
          <w:between w:space="0" w:sz="0" w:val="nil"/>
        </w:pBdr>
        <w:tabs>
          <w:tab w:val="left" w:leader="none" w:pos="993"/>
        </w:tabs>
        <w:ind w:right="124"/>
        <w:jc w:val="both"/>
        <w:rPr/>
      </w:pPr>
      <w:r w:rsidDel="00000000" w:rsidR="00000000" w:rsidRPr="00000000">
        <w:rPr>
          <w:rtl w:val="0"/>
        </w:rPr>
      </w:r>
    </w:p>
    <w:p w:rsidR="00000000" w:rsidDel="00000000" w:rsidP="00000000" w:rsidRDefault="00000000" w:rsidRPr="00000000" w14:paraId="000002FA">
      <w:pPr>
        <w:widowControl w:val="0"/>
        <w:numPr>
          <w:ilvl w:val="0"/>
          <w:numId w:val="32"/>
        </w:numPr>
        <w:pBdr>
          <w:top w:space="0" w:sz="0" w:val="nil"/>
          <w:left w:space="0" w:sz="0" w:val="nil"/>
          <w:bottom w:space="0" w:sz="0" w:val="nil"/>
          <w:right w:space="0" w:sz="0" w:val="nil"/>
          <w:between w:space="0" w:sz="0" w:val="nil"/>
        </w:pBdr>
        <w:tabs>
          <w:tab w:val="left" w:leader="none" w:pos="993"/>
        </w:tabs>
        <w:ind w:left="993" w:hanging="426"/>
        <w:rPr/>
      </w:pPr>
      <w:r w:rsidDel="00000000" w:rsidR="00000000" w:rsidRPr="00000000">
        <w:rPr>
          <w:color w:val="000000"/>
          <w:rtl w:val="0"/>
        </w:rPr>
        <w:t xml:space="preserve">A </w:t>
      </w:r>
      <w:r w:rsidDel="00000000" w:rsidR="00000000" w:rsidRPr="00000000">
        <w:rPr>
          <w:rtl w:val="0"/>
        </w:rPr>
        <w:t xml:space="preserve">representative </w:t>
      </w:r>
      <w:r w:rsidDel="00000000" w:rsidR="00000000" w:rsidRPr="00000000">
        <w:rPr>
          <w:color w:val="000000"/>
          <w:rtl w:val="0"/>
        </w:rPr>
        <w:t xml:space="preserve">team manager must be female and over the age of 18 years.</w:t>
      </w:r>
      <w:r w:rsidDel="00000000" w:rsidR="00000000" w:rsidRPr="00000000">
        <w:rPr>
          <w:rtl w:val="0"/>
        </w:rPr>
      </w:r>
    </w:p>
    <w:p w:rsidR="00000000" w:rsidDel="00000000" w:rsidP="00000000" w:rsidRDefault="00000000" w:rsidRPr="00000000" w14:paraId="000002FB">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2FC">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20" w:hanging="426"/>
        <w:jc w:val="both"/>
        <w:rPr/>
      </w:pPr>
      <w:r w:rsidDel="00000000" w:rsidR="00000000" w:rsidRPr="00000000">
        <w:rPr>
          <w:color w:val="000000"/>
          <w:rtl w:val="0"/>
        </w:rPr>
        <w:t xml:space="preserve">Representative nomination fees will be determined by the NDWHA Board of </w:t>
      </w:r>
      <w:r w:rsidDel="00000000" w:rsidR="00000000" w:rsidRPr="00000000">
        <w:rPr>
          <w:rtl w:val="0"/>
        </w:rPr>
        <w:t xml:space="preserve">M</w:t>
      </w:r>
      <w:r w:rsidDel="00000000" w:rsidR="00000000" w:rsidRPr="00000000">
        <w:rPr>
          <w:color w:val="000000"/>
          <w:rtl w:val="0"/>
        </w:rPr>
        <w:t xml:space="preserve">anageme</w:t>
      </w:r>
      <w:r w:rsidDel="00000000" w:rsidR="00000000" w:rsidRPr="00000000">
        <w:rPr>
          <w:rtl w:val="0"/>
        </w:rPr>
        <w:t xml:space="preserve">n</w:t>
      </w:r>
      <w:r w:rsidDel="00000000" w:rsidR="00000000" w:rsidRPr="00000000">
        <w:rPr>
          <w:color w:val="000000"/>
          <w:rtl w:val="0"/>
        </w:rPr>
        <w:t xml:space="preserve">t at the April meeting based on overall costs to the Association. Representative </w:t>
      </w:r>
      <w:r w:rsidDel="00000000" w:rsidR="00000000" w:rsidRPr="00000000">
        <w:rPr>
          <w:rtl w:val="0"/>
        </w:rPr>
        <w:t xml:space="preserve">f</w:t>
      </w:r>
      <w:r w:rsidDel="00000000" w:rsidR="00000000" w:rsidRPr="00000000">
        <w:rPr>
          <w:color w:val="000000"/>
          <w:rtl w:val="0"/>
        </w:rPr>
        <w:t xml:space="preserve">ees will be invoiced to players via Revolutionise and must be paid prior to the commencement of the tournament. Failure to pay the nomination fee will result in the player being unfinancial with NDWHA and ineligible to participate in any local or state competition until paid.</w:t>
      </w:r>
      <w:r w:rsidDel="00000000" w:rsidR="00000000" w:rsidRPr="00000000">
        <w:rPr>
          <w:rtl w:val="0"/>
        </w:rPr>
      </w:r>
    </w:p>
    <w:p w:rsidR="00000000" w:rsidDel="00000000" w:rsidP="00000000" w:rsidRDefault="00000000" w:rsidRPr="00000000" w14:paraId="000002FD">
      <w:pPr>
        <w:widowControl w:val="0"/>
        <w:pBdr>
          <w:top w:space="0" w:sz="0" w:val="nil"/>
          <w:left w:space="0" w:sz="0" w:val="nil"/>
          <w:bottom w:space="0" w:sz="0" w:val="nil"/>
          <w:right w:space="0" w:sz="0" w:val="nil"/>
          <w:between w:space="0" w:sz="0" w:val="nil"/>
        </w:pBdr>
        <w:tabs>
          <w:tab w:val="left" w:leader="none" w:pos="993"/>
        </w:tabs>
        <w:ind w:right="120"/>
        <w:jc w:val="both"/>
        <w:rPr/>
      </w:pPr>
      <w:r w:rsidDel="00000000" w:rsidR="00000000" w:rsidRPr="00000000">
        <w:rPr>
          <w:rtl w:val="0"/>
        </w:rPr>
      </w:r>
    </w:p>
    <w:p w:rsidR="00000000" w:rsidDel="00000000" w:rsidP="00000000" w:rsidRDefault="00000000" w:rsidRPr="00000000" w14:paraId="000002FE">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21" w:hanging="426"/>
        <w:jc w:val="both"/>
        <w:rPr/>
      </w:pPr>
      <w:r w:rsidDel="00000000" w:rsidR="00000000" w:rsidRPr="00000000">
        <w:rPr>
          <w:color w:val="000000"/>
          <w:rtl w:val="0"/>
        </w:rPr>
        <w:t xml:space="preserve">Other representative costs including uniform, accommodation, and training turf hire, if applicable, will be advised by the team manager. The preferred method of payment of these fees is by direct deposit.</w:t>
      </w:r>
      <w:r w:rsidDel="00000000" w:rsidR="00000000" w:rsidRPr="00000000">
        <w:rPr>
          <w:rtl w:val="0"/>
        </w:rPr>
      </w:r>
    </w:p>
    <w:p w:rsidR="00000000" w:rsidDel="00000000" w:rsidP="00000000" w:rsidRDefault="00000000" w:rsidRPr="00000000" w14:paraId="000002FF">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300">
      <w:pPr>
        <w:widowControl w:val="0"/>
        <w:numPr>
          <w:ilvl w:val="0"/>
          <w:numId w:val="32"/>
        </w:numPr>
        <w:pBdr>
          <w:top w:space="0" w:sz="0" w:val="nil"/>
          <w:left w:space="0" w:sz="0" w:val="nil"/>
          <w:bottom w:space="0" w:sz="0" w:val="nil"/>
          <w:right w:space="0" w:sz="0" w:val="nil"/>
          <w:between w:space="0" w:sz="0" w:val="nil"/>
        </w:pBdr>
        <w:tabs>
          <w:tab w:val="left" w:leader="none" w:pos="993"/>
        </w:tabs>
        <w:ind w:left="993" w:hanging="426"/>
        <w:rPr/>
      </w:pPr>
      <w:r w:rsidDel="00000000" w:rsidR="00000000" w:rsidRPr="00000000">
        <w:rPr>
          <w:color w:val="000000"/>
          <w:rtl w:val="0"/>
        </w:rPr>
        <w:t xml:space="preserve">Player selection will be final.</w:t>
      </w:r>
      <w:r w:rsidDel="00000000" w:rsidR="00000000" w:rsidRPr="00000000">
        <w:rPr>
          <w:rtl w:val="0"/>
        </w:rPr>
      </w:r>
    </w:p>
    <w:p w:rsidR="00000000" w:rsidDel="00000000" w:rsidP="00000000" w:rsidRDefault="00000000" w:rsidRPr="00000000" w14:paraId="00000301">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302">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5" w:hanging="426"/>
        <w:jc w:val="both"/>
        <w:rPr/>
      </w:pPr>
      <w:r w:rsidDel="00000000" w:rsidR="00000000" w:rsidRPr="00000000">
        <w:rPr>
          <w:color w:val="000000"/>
          <w:rtl w:val="0"/>
        </w:rPr>
        <w:t xml:space="preserve">If the player withdraws from the representative team once selected, the representative fee will not be refunded.</w:t>
      </w:r>
      <w:r w:rsidDel="00000000" w:rsidR="00000000" w:rsidRPr="00000000">
        <w:rPr>
          <w:rtl w:val="0"/>
        </w:rPr>
      </w:r>
    </w:p>
    <w:p w:rsidR="00000000" w:rsidDel="00000000" w:rsidP="00000000" w:rsidRDefault="00000000" w:rsidRPr="00000000" w14:paraId="00000303">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304">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22" w:hanging="426"/>
        <w:jc w:val="both"/>
        <w:rPr/>
      </w:pPr>
      <w:r w:rsidDel="00000000" w:rsidR="00000000" w:rsidRPr="00000000">
        <w:rPr>
          <w:color w:val="000000"/>
          <w:rtl w:val="0"/>
        </w:rPr>
        <w:t xml:space="preserve">If the player withdraws from the representative team due to extenuating circumstances, a written application to the Board of Management of NDWHA requesting consideration of refund of nomination levy may be made.</w:t>
      </w:r>
      <w:r w:rsidDel="00000000" w:rsidR="00000000" w:rsidRPr="00000000">
        <w:rPr>
          <w:rtl w:val="0"/>
        </w:rPr>
      </w:r>
    </w:p>
    <w:p w:rsidR="00000000" w:rsidDel="00000000" w:rsidP="00000000" w:rsidRDefault="00000000" w:rsidRPr="00000000" w14:paraId="00000305">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306">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31" w:hanging="426"/>
        <w:jc w:val="both"/>
        <w:rPr/>
      </w:pPr>
      <w:r w:rsidDel="00000000" w:rsidR="00000000" w:rsidRPr="00000000">
        <w:rPr>
          <w:color w:val="000000"/>
          <w:rtl w:val="0"/>
        </w:rPr>
        <w:t xml:space="preserve">Any player who is serving a current judiciary penalty will be ineligible to participate in any NDWHA representative team.</w:t>
      </w:r>
      <w:r w:rsidDel="00000000" w:rsidR="00000000" w:rsidRPr="00000000">
        <w:rPr>
          <w:rtl w:val="0"/>
        </w:rPr>
      </w:r>
    </w:p>
    <w:p w:rsidR="00000000" w:rsidDel="00000000" w:rsidP="00000000" w:rsidRDefault="00000000" w:rsidRPr="00000000" w14:paraId="00000307">
      <w:pPr>
        <w:widowControl w:val="0"/>
        <w:pBdr>
          <w:top w:space="0" w:sz="0" w:val="nil"/>
          <w:left w:space="0" w:sz="0" w:val="nil"/>
          <w:bottom w:space="0" w:sz="0" w:val="nil"/>
          <w:right w:space="0" w:sz="0" w:val="nil"/>
          <w:between w:space="0" w:sz="0" w:val="nil"/>
        </w:pBdr>
        <w:tabs>
          <w:tab w:val="left" w:leader="none" w:pos="993"/>
        </w:tabs>
        <w:ind w:left="993" w:hanging="426"/>
        <w:rPr>
          <w:color w:val="000000"/>
        </w:rPr>
      </w:pPr>
      <w:r w:rsidDel="00000000" w:rsidR="00000000" w:rsidRPr="00000000">
        <w:rPr>
          <w:rtl w:val="0"/>
        </w:rPr>
      </w:r>
    </w:p>
    <w:p w:rsidR="00000000" w:rsidDel="00000000" w:rsidP="00000000" w:rsidRDefault="00000000" w:rsidRPr="00000000" w14:paraId="00000308">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19" w:hanging="426"/>
        <w:jc w:val="both"/>
        <w:rPr/>
      </w:pPr>
      <w:r w:rsidDel="00000000" w:rsidR="00000000" w:rsidRPr="00000000">
        <w:rPr>
          <w:color w:val="000000"/>
          <w:rtl w:val="0"/>
        </w:rPr>
        <w:t xml:space="preserve">Selection trials will be advertised via a Revolutionise generated email to players, an email to </w:t>
      </w:r>
      <w:r w:rsidDel="00000000" w:rsidR="00000000" w:rsidRPr="00000000">
        <w:rPr>
          <w:rtl w:val="0"/>
        </w:rPr>
        <w:t xml:space="preserve">C</w:t>
      </w:r>
      <w:r w:rsidDel="00000000" w:rsidR="00000000" w:rsidRPr="00000000">
        <w:rPr>
          <w:color w:val="000000"/>
          <w:rtl w:val="0"/>
        </w:rPr>
        <w:t xml:space="preserve">lub </w:t>
      </w:r>
      <w:r w:rsidDel="00000000" w:rsidR="00000000" w:rsidRPr="00000000">
        <w:rPr>
          <w:rtl w:val="0"/>
        </w:rPr>
        <w:t xml:space="preserve">S</w:t>
      </w:r>
      <w:r w:rsidDel="00000000" w:rsidR="00000000" w:rsidRPr="00000000">
        <w:rPr>
          <w:color w:val="000000"/>
          <w:rtl w:val="0"/>
        </w:rPr>
        <w:t xml:space="preserve">ecretaries, ndwha.com.au and </w:t>
      </w:r>
      <w:r w:rsidDel="00000000" w:rsidR="00000000" w:rsidRPr="00000000">
        <w:rPr>
          <w:rtl w:val="0"/>
        </w:rPr>
        <w:t xml:space="preserve">social media</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A">
      <w:pPr>
        <w:widowControl w:val="0"/>
        <w:numPr>
          <w:ilvl w:val="0"/>
          <w:numId w:val="32"/>
        </w:numPr>
        <w:pBdr>
          <w:top w:space="0" w:sz="0" w:val="nil"/>
          <w:left w:space="0" w:sz="0" w:val="nil"/>
          <w:bottom w:space="0" w:sz="0" w:val="nil"/>
          <w:right w:space="0" w:sz="0" w:val="nil"/>
          <w:between w:space="0" w:sz="0" w:val="nil"/>
        </w:pBdr>
        <w:tabs>
          <w:tab w:val="left" w:leader="none" w:pos="993"/>
        </w:tabs>
        <w:ind w:left="993" w:right="119" w:hanging="426"/>
        <w:jc w:val="both"/>
        <w:rPr/>
      </w:pPr>
      <w:r w:rsidDel="00000000" w:rsidR="00000000" w:rsidRPr="00000000">
        <w:rPr>
          <w:color w:val="000000"/>
          <w:rtl w:val="0"/>
        </w:rPr>
        <w:t xml:space="preserve">In the event of a formal selection trial, </w:t>
      </w:r>
      <w:r w:rsidDel="00000000" w:rsidR="00000000" w:rsidRPr="00000000">
        <w:rPr>
          <w:rtl w:val="0"/>
        </w:rPr>
      </w:r>
    </w:p>
    <w:p w:rsidR="00000000" w:rsidDel="00000000" w:rsidP="00000000" w:rsidRDefault="00000000" w:rsidRPr="00000000" w14:paraId="0000030B">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440" w:right="119"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must nominate and provide proof of payment (Masters only) by close of business on the advertised closing date. </w:t>
      </w:r>
    </w:p>
    <w:p w:rsidR="00000000" w:rsidDel="00000000" w:rsidP="00000000" w:rsidRDefault="00000000" w:rsidRPr="00000000" w14:paraId="0000030C">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440" w:right="119"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must attend selection trials in order to be selected. </w:t>
      </w:r>
    </w:p>
    <w:p w:rsidR="00000000" w:rsidDel="00000000" w:rsidP="00000000" w:rsidRDefault="00000000" w:rsidRPr="00000000" w14:paraId="0000030D">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440" w:right="119"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unable to attend must provide details in writing to the Representative Co-ordinator at least forty-eight (48) hours (2 days) prior to selections. A written application for extenuating circumstances will only be accepted if the Representative Co-ordinator or panel is informed by phone prior to the conclusion of selections. </w:t>
      </w:r>
    </w:p>
    <w:p w:rsidR="00000000" w:rsidDel="00000000" w:rsidP="00000000" w:rsidRDefault="00000000" w:rsidRPr="00000000" w14:paraId="0000030E">
      <w:pPr>
        <w:keepNext w:val="0"/>
        <w:keepLines w:val="0"/>
        <w:pageBreakBefore w:val="0"/>
        <w:widowControl w:val="0"/>
        <w:numPr>
          <w:ilvl w:val="0"/>
          <w:numId w:val="49"/>
        </w:numPr>
        <w:pBdr>
          <w:top w:space="0" w:sz="0" w:val="nil"/>
          <w:left w:space="0" w:sz="0" w:val="nil"/>
          <w:bottom w:space="0" w:sz="0" w:val="nil"/>
          <w:right w:space="0" w:sz="0" w:val="nil"/>
          <w:between w:space="0" w:sz="0" w:val="nil"/>
        </w:pBdr>
        <w:shd w:fill="auto" w:val="clear"/>
        <w:tabs>
          <w:tab w:val="left" w:leader="none" w:pos="993"/>
        </w:tabs>
        <w:spacing w:after="0" w:before="0" w:line="276" w:lineRule="auto"/>
        <w:ind w:left="1440" w:right="119"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Representative Co-ordinator may approach players who have not nominated for selection.</w:t>
      </w:r>
    </w:p>
    <w:p w:rsidR="00000000" w:rsidDel="00000000" w:rsidP="00000000" w:rsidRDefault="00000000" w:rsidRPr="00000000" w14:paraId="0000030F">
      <w:pPr>
        <w:widowControl w:val="0"/>
        <w:pBdr>
          <w:top w:space="0" w:sz="0" w:val="nil"/>
          <w:left w:space="0" w:sz="0" w:val="nil"/>
          <w:bottom w:space="0" w:sz="0" w:val="nil"/>
          <w:right w:space="0" w:sz="0" w:val="nil"/>
          <w:between w:space="0" w:sz="0" w:val="nil"/>
        </w:pBdr>
        <w:tabs>
          <w:tab w:val="left" w:leader="none" w:pos="993"/>
        </w:tabs>
        <w:spacing w:before="64" w:line="240" w:lineRule="auto"/>
        <w:ind w:left="993" w:firstLine="0"/>
        <w:rPr>
          <w:color w:val="000000"/>
        </w:rPr>
      </w:pPr>
      <w:r w:rsidDel="00000000" w:rsidR="00000000" w:rsidRPr="00000000">
        <w:rPr>
          <w:rtl w:val="0"/>
        </w:rPr>
      </w:r>
    </w:p>
    <w:p w:rsidR="00000000" w:rsidDel="00000000" w:rsidP="00000000" w:rsidRDefault="00000000" w:rsidRPr="00000000" w14:paraId="00000310">
      <w:pPr>
        <w:keepNext w:val="0"/>
        <w:keepLines w:val="0"/>
        <w:pageBreakBefore w:val="0"/>
        <w:widowControl w:val="0"/>
        <w:numPr>
          <w:ilvl w:val="0"/>
          <w:numId w:val="32"/>
        </w:numPr>
        <w:pBdr>
          <w:top w:space="0" w:sz="0" w:val="nil"/>
          <w:left w:space="0" w:sz="0" w:val="nil"/>
          <w:bottom w:space="0" w:sz="0" w:val="nil"/>
          <w:right w:space="0" w:sz="0" w:val="nil"/>
          <w:between w:space="0" w:sz="0" w:val="nil"/>
        </w:pBdr>
        <w:shd w:fill="auto" w:val="clear"/>
        <w:tabs>
          <w:tab w:val="left" w:leader="none" w:pos="993"/>
        </w:tabs>
        <w:spacing w:after="0" w:before="64" w:line="240" w:lineRule="auto"/>
        <w:ind w:left="1388" w:right="0" w:hanging="556"/>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Players aggrieved with their omission from selection may appeal to the Association under </w:t>
      </w:r>
      <w:hyperlink w:anchor="_heading=h.111kx3o">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Rule 19</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sending an email to The Representative Co-ordinator (</w:t>
      </w:r>
      <w:hyperlink r:id="rId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rep@ndwha.com.au</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311">
      <w:pPr>
        <w:widowControl w:val="0"/>
        <w:pBdr>
          <w:top w:space="0" w:sz="0" w:val="nil"/>
          <w:left w:space="0" w:sz="0" w:val="nil"/>
          <w:bottom w:space="0" w:sz="0" w:val="nil"/>
          <w:right w:space="0" w:sz="0" w:val="nil"/>
          <w:between w:space="0" w:sz="0" w:val="nil"/>
        </w:pBdr>
        <w:tabs>
          <w:tab w:val="left" w:leader="none" w:pos="993"/>
        </w:tabs>
        <w:spacing w:before="22" w:line="240" w:lineRule="auto"/>
        <w:ind w:left="993" w:hanging="426"/>
        <w:rPr>
          <w:color w:val="000000"/>
        </w:rPr>
      </w:pPr>
      <w:r w:rsidDel="00000000" w:rsidR="00000000" w:rsidRPr="00000000">
        <w:rPr>
          <w:rtl w:val="0"/>
        </w:rPr>
      </w:r>
    </w:p>
    <w:p w:rsidR="00000000" w:rsidDel="00000000" w:rsidP="00000000" w:rsidRDefault="00000000" w:rsidRPr="00000000" w14:paraId="00000312">
      <w:pPr>
        <w:widowControl w:val="0"/>
        <w:numPr>
          <w:ilvl w:val="0"/>
          <w:numId w:val="32"/>
        </w:numPr>
        <w:pBdr>
          <w:top w:space="0" w:sz="0" w:val="nil"/>
          <w:left w:space="0" w:sz="0" w:val="nil"/>
          <w:bottom w:space="0" w:sz="0" w:val="nil"/>
          <w:right w:space="0" w:sz="0" w:val="nil"/>
          <w:between w:space="0" w:sz="0" w:val="nil"/>
        </w:pBdr>
        <w:tabs>
          <w:tab w:val="left" w:leader="none" w:pos="993"/>
        </w:tabs>
        <w:ind w:left="992" w:right="122" w:hanging="425"/>
        <w:jc w:val="both"/>
        <w:rPr/>
      </w:pPr>
      <w:r w:rsidDel="00000000" w:rsidR="00000000" w:rsidRPr="00000000">
        <w:rPr>
          <w:color w:val="000000"/>
          <w:rtl w:val="0"/>
        </w:rPr>
        <w:t xml:space="preserve">Clearance to play for another association will only be granted in accordance with HNSW guidelines. All players wishing to be given clearance must have trialled unsuccessfully for NDWHA unless requesting clearance to their home associations. All releases will be processed as per HNSW procedure. Special consideration may be given to junior players seeking to participate in an age group above their own where the association they are seeking to represent is competing in a lower division to NDWHA.</w:t>
      </w:r>
      <w:r w:rsidDel="00000000" w:rsidR="00000000" w:rsidRPr="00000000">
        <w:rPr>
          <w:rtl w:val="0"/>
        </w:rPr>
      </w:r>
    </w:p>
    <w:p w:rsidR="00000000" w:rsidDel="00000000" w:rsidP="00000000" w:rsidRDefault="00000000" w:rsidRPr="00000000" w14:paraId="00000313">
      <w:pPr>
        <w:widowControl w:val="0"/>
        <w:pBdr>
          <w:top w:space="0" w:sz="0" w:val="nil"/>
          <w:left w:space="0" w:sz="0" w:val="nil"/>
          <w:bottom w:space="0" w:sz="0" w:val="nil"/>
          <w:right w:space="0" w:sz="0" w:val="nil"/>
          <w:between w:space="0" w:sz="0" w:val="nil"/>
        </w:pBdr>
        <w:tabs>
          <w:tab w:val="left" w:leader="none" w:pos="993"/>
        </w:tabs>
        <w:ind w:right="122"/>
        <w:jc w:val="both"/>
        <w:rPr/>
      </w:pPr>
      <w:r w:rsidDel="00000000" w:rsidR="00000000" w:rsidRPr="00000000">
        <w:rPr>
          <w:rtl w:val="0"/>
        </w:rPr>
      </w:r>
    </w:p>
    <w:p w:rsidR="00000000" w:rsidDel="00000000" w:rsidP="00000000" w:rsidRDefault="00000000" w:rsidRPr="00000000" w14:paraId="00000314">
      <w:pPr>
        <w:widowControl w:val="0"/>
        <w:numPr>
          <w:ilvl w:val="0"/>
          <w:numId w:val="32"/>
        </w:numPr>
        <w:pBdr>
          <w:top w:space="0" w:sz="0" w:val="nil"/>
          <w:left w:space="0" w:sz="0" w:val="nil"/>
          <w:bottom w:space="0" w:sz="0" w:val="nil"/>
          <w:right w:space="0" w:sz="0" w:val="nil"/>
          <w:between w:space="0" w:sz="0" w:val="nil"/>
        </w:pBdr>
        <w:tabs>
          <w:tab w:val="left" w:leader="none" w:pos="993"/>
        </w:tabs>
        <w:ind w:left="992" w:right="128" w:hanging="425"/>
        <w:jc w:val="both"/>
        <w:rPr/>
      </w:pPr>
      <w:r w:rsidDel="00000000" w:rsidR="00000000" w:rsidRPr="00000000">
        <w:rPr>
          <w:color w:val="000000"/>
          <w:rtl w:val="0"/>
        </w:rPr>
        <w:t xml:space="preserve">Any player, umpire, coach, technical personnel, or manager attaining HNSW National Championship, State or Australian field hockey team selection will be eligible to receive one (1) donation of up to $150 during the calendar year from the Association via </w:t>
      </w:r>
      <w:r w:rsidDel="00000000" w:rsidR="00000000" w:rsidRPr="00000000">
        <w:rPr>
          <w:rtl w:val="0"/>
        </w:rPr>
        <w:t xml:space="preserve">submission of application form</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315">
      <w:pPr>
        <w:widowControl w:val="0"/>
        <w:pBdr>
          <w:top w:space="0" w:sz="0" w:val="nil"/>
          <w:left w:space="0" w:sz="0" w:val="nil"/>
          <w:bottom w:space="0" w:sz="0" w:val="nil"/>
          <w:right w:space="0" w:sz="0" w:val="nil"/>
          <w:between w:space="0" w:sz="0" w:val="nil"/>
        </w:pBdr>
        <w:tabs>
          <w:tab w:val="left" w:leader="none" w:pos="993"/>
        </w:tabs>
        <w:ind w:right="128"/>
        <w:jc w:val="both"/>
        <w:rPr/>
      </w:pPr>
      <w:r w:rsidDel="00000000" w:rsidR="00000000" w:rsidRPr="00000000">
        <w:rPr>
          <w:rtl w:val="0"/>
        </w:rPr>
      </w:r>
    </w:p>
    <w:p w:rsidR="00000000" w:rsidDel="00000000" w:rsidP="00000000" w:rsidRDefault="00000000" w:rsidRPr="00000000" w14:paraId="00000316">
      <w:pPr>
        <w:widowControl w:val="0"/>
        <w:numPr>
          <w:ilvl w:val="0"/>
          <w:numId w:val="32"/>
        </w:numPr>
        <w:pBdr>
          <w:top w:space="0" w:sz="0" w:val="nil"/>
          <w:left w:space="0" w:sz="0" w:val="nil"/>
          <w:bottom w:space="0" w:sz="0" w:val="nil"/>
          <w:right w:space="0" w:sz="0" w:val="nil"/>
          <w:between w:space="0" w:sz="0" w:val="nil"/>
        </w:pBdr>
        <w:tabs>
          <w:tab w:val="left" w:leader="none" w:pos="993"/>
        </w:tabs>
        <w:ind w:left="992" w:right="131" w:hanging="425"/>
        <w:jc w:val="both"/>
        <w:rPr/>
      </w:pPr>
      <w:r w:rsidDel="00000000" w:rsidR="00000000" w:rsidRPr="00000000">
        <w:rPr>
          <w:color w:val="000000"/>
          <w:rtl w:val="0"/>
        </w:rPr>
        <w:t xml:space="preserve">Any junior player attaining selection in a State or National Primary or High School field hockey team will be eligible to receive one donation of up to $100 during the calendar year from the Association.</w:t>
      </w:r>
      <w:r w:rsidDel="00000000" w:rsidR="00000000" w:rsidRPr="00000000">
        <w:rPr>
          <w:rtl w:val="0"/>
        </w:rPr>
      </w:r>
    </w:p>
    <w:p w:rsidR="00000000" w:rsidDel="00000000" w:rsidP="00000000" w:rsidRDefault="00000000" w:rsidRPr="00000000" w14:paraId="00000317">
      <w:pPr>
        <w:widowControl w:val="0"/>
        <w:pBdr>
          <w:top w:space="0" w:sz="0" w:val="nil"/>
          <w:left w:space="0" w:sz="0" w:val="nil"/>
          <w:bottom w:space="0" w:sz="0" w:val="nil"/>
          <w:right w:space="0" w:sz="0" w:val="nil"/>
          <w:between w:space="0" w:sz="0" w:val="nil"/>
        </w:pBdr>
        <w:tabs>
          <w:tab w:val="left" w:leader="none" w:pos="993"/>
        </w:tabs>
        <w:spacing w:before="35" w:line="240" w:lineRule="auto"/>
        <w:ind w:left="993" w:hanging="426"/>
        <w:rPr>
          <w:color w:val="000000"/>
        </w:rPr>
      </w:pPr>
      <w:r w:rsidDel="00000000" w:rsidR="00000000" w:rsidRPr="00000000">
        <w:rPr>
          <w:rtl w:val="0"/>
        </w:rPr>
      </w:r>
    </w:p>
    <w:p w:rsidR="00000000" w:rsidDel="00000000" w:rsidP="00000000" w:rsidRDefault="00000000" w:rsidRPr="00000000" w14:paraId="00000318">
      <w:pPr>
        <w:widowControl w:val="0"/>
        <w:numPr>
          <w:ilvl w:val="0"/>
          <w:numId w:val="32"/>
        </w:numPr>
        <w:pBdr>
          <w:top w:space="0" w:sz="0" w:val="nil"/>
          <w:left w:space="0" w:sz="0" w:val="nil"/>
          <w:bottom w:space="0" w:sz="0" w:val="nil"/>
          <w:right w:space="0" w:sz="0" w:val="nil"/>
          <w:between w:space="0" w:sz="0" w:val="nil"/>
        </w:pBdr>
        <w:tabs>
          <w:tab w:val="left" w:leader="none" w:pos="993"/>
        </w:tabs>
        <w:spacing w:line="240" w:lineRule="auto"/>
        <w:ind w:left="993" w:hanging="426"/>
        <w:rPr/>
      </w:pPr>
      <w:r w:rsidDel="00000000" w:rsidR="00000000" w:rsidRPr="00000000">
        <w:rPr>
          <w:color w:val="000000"/>
          <w:rtl w:val="0"/>
        </w:rPr>
        <w:t xml:space="preserve">All </w:t>
      </w:r>
      <w:r w:rsidDel="00000000" w:rsidR="00000000" w:rsidRPr="00000000">
        <w:rPr>
          <w:rtl w:val="0"/>
        </w:rPr>
        <w:t xml:space="preserve">players' parents</w:t>
      </w:r>
      <w:r w:rsidDel="00000000" w:rsidR="00000000" w:rsidRPr="00000000">
        <w:rPr>
          <w:color w:val="000000"/>
          <w:rtl w:val="0"/>
        </w:rPr>
        <w:t xml:space="preserve"> and guardians are bound by NDWHA’s representative code of conduct.</w:t>
      </w:r>
      <w:r w:rsidDel="00000000" w:rsidR="00000000" w:rsidRPr="00000000">
        <w:rPr>
          <w:rtl w:val="0"/>
        </w:rPr>
      </w:r>
    </w:p>
    <w:bookmarkStart w:colFirst="0" w:colLast="0" w:name="bookmark=id.hizqlvkj2z8x" w:id="75"/>
    <w:bookmarkEnd w:id="75"/>
    <w:p w:rsidR="00000000" w:rsidDel="00000000" w:rsidP="00000000" w:rsidRDefault="00000000" w:rsidRPr="00000000" w14:paraId="00000319">
      <w:pPr>
        <w:pStyle w:val="Heading1"/>
        <w:numPr>
          <w:ilvl w:val="0"/>
          <w:numId w:val="2"/>
        </w:numPr>
        <w:ind w:left="567" w:hanging="567"/>
        <w:rPr/>
      </w:pPr>
      <w:bookmarkStart w:colFirst="0" w:colLast="0" w:name="_heading=h.2zbgiuw" w:id="76"/>
      <w:bookmarkEnd w:id="76"/>
      <w:r w:rsidDel="00000000" w:rsidR="00000000" w:rsidRPr="00000000">
        <w:rPr>
          <w:rtl w:val="0"/>
        </w:rPr>
        <w:t xml:space="preserve">Carnivals</w:t>
      </w:r>
    </w:p>
    <w:p w:rsidR="00000000" w:rsidDel="00000000" w:rsidP="00000000" w:rsidRDefault="00000000" w:rsidRPr="00000000" w14:paraId="0000031A">
      <w:pPr>
        <w:widowControl w:val="0"/>
        <w:pBdr>
          <w:top w:space="0" w:sz="0" w:val="nil"/>
          <w:left w:space="0" w:sz="0" w:val="nil"/>
          <w:bottom w:space="0" w:sz="0" w:val="nil"/>
          <w:right w:space="0" w:sz="0" w:val="nil"/>
          <w:between w:space="0" w:sz="0" w:val="nil"/>
        </w:pBdr>
        <w:spacing w:before="236" w:line="246" w:lineRule="auto"/>
        <w:ind w:left="111" w:right="125" w:firstLine="0"/>
        <w:jc w:val="both"/>
        <w:rPr>
          <w:color w:val="000000"/>
        </w:rPr>
      </w:pPr>
      <w:r w:rsidDel="00000000" w:rsidR="00000000" w:rsidRPr="00000000">
        <w:rPr>
          <w:color w:val="000000"/>
          <w:rtl w:val="0"/>
        </w:rPr>
        <w:t xml:space="preserve">From time to time the Association is requested to host senior and junior hockey tournaments for HNSW. When these tournaments are to be run, all Clubs/Groups will be required to assist wherever necessary. Failure to fulfil reasonable requests will result in a fine of $</w:t>
      </w:r>
      <w:r w:rsidDel="00000000" w:rsidR="00000000" w:rsidRPr="00000000">
        <w:rPr>
          <w:rtl w:val="0"/>
        </w:rPr>
        <w:t xml:space="preserve">100</w:t>
      </w:r>
      <w:r w:rsidDel="00000000" w:rsidR="00000000" w:rsidRPr="00000000">
        <w:rPr>
          <w:color w:val="000000"/>
          <w:rtl w:val="0"/>
        </w:rPr>
        <w:t xml:space="preserve"> (GST inclusive).</w:t>
      </w:r>
    </w:p>
    <w:bookmarkStart w:colFirst="0" w:colLast="0" w:name="bookmark=id.7jmjna179rpe" w:id="77"/>
    <w:bookmarkEnd w:id="77"/>
    <w:p w:rsidR="00000000" w:rsidDel="00000000" w:rsidP="00000000" w:rsidRDefault="00000000" w:rsidRPr="00000000" w14:paraId="0000031B">
      <w:pPr>
        <w:pStyle w:val="Heading1"/>
        <w:numPr>
          <w:ilvl w:val="0"/>
          <w:numId w:val="2"/>
        </w:numPr>
        <w:ind w:left="567" w:hanging="567"/>
        <w:rPr/>
      </w:pPr>
      <w:bookmarkStart w:colFirst="0" w:colLast="0" w:name="_heading=h.1egqt2p" w:id="78"/>
      <w:bookmarkEnd w:id="78"/>
      <w:r w:rsidDel="00000000" w:rsidR="00000000" w:rsidRPr="00000000">
        <w:rPr>
          <w:rtl w:val="0"/>
        </w:rPr>
        <w:t xml:space="preserve">Email Contact List</w:t>
      </w:r>
    </w:p>
    <w:p w:rsidR="00000000" w:rsidDel="00000000" w:rsidP="00000000" w:rsidRDefault="00000000" w:rsidRPr="00000000" w14:paraId="0000031C">
      <w:pPr>
        <w:widowControl w:val="0"/>
        <w:pBdr>
          <w:top w:space="0" w:sz="0" w:val="nil"/>
          <w:left w:space="0" w:sz="0" w:val="nil"/>
          <w:bottom w:space="0" w:sz="0" w:val="nil"/>
          <w:right w:space="0" w:sz="0" w:val="nil"/>
          <w:between w:space="0" w:sz="0" w:val="nil"/>
        </w:pBdr>
        <w:spacing w:before="230" w:line="240" w:lineRule="auto"/>
        <w:ind w:left="111" w:firstLine="0"/>
        <w:jc w:val="both"/>
        <w:rPr>
          <w:color w:val="000000"/>
        </w:rPr>
      </w:pPr>
      <w:r w:rsidDel="00000000" w:rsidR="00000000" w:rsidRPr="00000000">
        <w:rPr>
          <w:color w:val="000000"/>
          <w:rtl w:val="0"/>
        </w:rPr>
        <w:t xml:space="preserve">NDWHA Contacts Winter Season</w:t>
      </w:r>
    </w:p>
    <w:tbl>
      <w:tblPr>
        <w:tblStyle w:val="Table6"/>
        <w:tblW w:w="8953.0" w:type="dxa"/>
        <w:jc w:val="left"/>
        <w:tblInd w:w="1206.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93"/>
        <w:gridCol w:w="2333"/>
        <w:gridCol w:w="3927"/>
        <w:tblGridChange w:id="0">
          <w:tblGrid>
            <w:gridCol w:w="2693"/>
            <w:gridCol w:w="2333"/>
            <w:gridCol w:w="3927"/>
          </w:tblGrid>
        </w:tblGridChange>
      </w:tblGrid>
      <w:tr>
        <w:trPr>
          <w:cantSplit w:val="0"/>
          <w:trHeight w:val="750" w:hRule="atLeast"/>
          <w:tblHeader w:val="0"/>
        </w:trPr>
        <w:tc>
          <w:tcPr/>
          <w:p w:rsidR="00000000" w:rsidDel="00000000" w:rsidP="00000000" w:rsidRDefault="00000000" w:rsidRPr="00000000" w14:paraId="0000031D">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President</w:t>
            </w:r>
          </w:p>
        </w:tc>
        <w:tc>
          <w:tcPr/>
          <w:p w:rsidR="00000000" w:rsidDel="00000000" w:rsidP="00000000" w:rsidRDefault="00000000" w:rsidRPr="00000000" w14:paraId="0000031E">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Sharon Williams</w:t>
            </w:r>
          </w:p>
        </w:tc>
        <w:tc>
          <w:tcPr/>
          <w:p w:rsidR="00000000" w:rsidDel="00000000" w:rsidP="00000000" w:rsidRDefault="00000000" w:rsidRPr="00000000" w14:paraId="0000031F">
            <w:pPr>
              <w:widowControl w:val="0"/>
              <w:pBdr>
                <w:top w:space="0" w:sz="0" w:val="nil"/>
                <w:left w:space="0" w:sz="0" w:val="nil"/>
                <w:bottom w:space="0" w:sz="0" w:val="nil"/>
                <w:right w:space="0" w:sz="0" w:val="nil"/>
                <w:between w:space="0" w:sz="0" w:val="nil"/>
              </w:pBdr>
              <w:spacing w:before="97" w:line="240" w:lineRule="auto"/>
              <w:ind w:left="98" w:firstLine="0"/>
              <w:rPr>
                <w:color w:val="000000"/>
              </w:rPr>
            </w:pPr>
            <w:hyperlink r:id="rId20">
              <w:r w:rsidDel="00000000" w:rsidR="00000000" w:rsidRPr="00000000">
                <w:rPr>
                  <w:color w:val="0000ff"/>
                  <w:u w:val="single"/>
                  <w:rtl w:val="0"/>
                </w:rPr>
                <w:t xml:space="preserve">president@ndwha.com.au</w:t>
              </w:r>
            </w:hyperlink>
            <w:r w:rsidDel="00000000" w:rsidR="00000000" w:rsidRPr="00000000">
              <w:rPr>
                <w:rtl w:val="0"/>
              </w:rPr>
            </w:r>
          </w:p>
        </w:tc>
      </w:tr>
      <w:tr>
        <w:trPr>
          <w:cantSplit w:val="0"/>
          <w:trHeight w:val="474" w:hRule="atLeast"/>
          <w:tblHeader w:val="0"/>
        </w:trPr>
        <w:tc>
          <w:tcPr/>
          <w:p w:rsidR="00000000" w:rsidDel="00000000" w:rsidP="00000000" w:rsidRDefault="00000000" w:rsidRPr="00000000" w14:paraId="00000320">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Secretary</w:t>
            </w:r>
          </w:p>
        </w:tc>
        <w:tc>
          <w:tcPr/>
          <w:p w:rsidR="00000000" w:rsidDel="00000000" w:rsidP="00000000" w:rsidRDefault="00000000" w:rsidRPr="00000000" w14:paraId="00000321">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Sally Mudford</w:t>
            </w:r>
          </w:p>
        </w:tc>
        <w:tc>
          <w:tcPr/>
          <w:p w:rsidR="00000000" w:rsidDel="00000000" w:rsidP="00000000" w:rsidRDefault="00000000" w:rsidRPr="00000000" w14:paraId="00000322">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1">
              <w:r w:rsidDel="00000000" w:rsidR="00000000" w:rsidRPr="00000000">
                <w:rPr>
                  <w:color w:val="0000ff"/>
                  <w:u w:val="single"/>
                  <w:rtl w:val="0"/>
                </w:rPr>
                <w:t xml:space="preserve">ndwha@newcastlehockey.com.au</w:t>
              </w:r>
            </w:hyperlink>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323">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Treasurer</w:t>
            </w:r>
          </w:p>
        </w:tc>
        <w:tc>
          <w:tcPr/>
          <w:p w:rsidR="00000000" w:rsidDel="00000000" w:rsidP="00000000" w:rsidRDefault="00000000" w:rsidRPr="00000000" w14:paraId="00000324">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Lisa Ollerton</w:t>
            </w:r>
          </w:p>
        </w:tc>
        <w:tc>
          <w:tcPr/>
          <w:p w:rsidR="00000000" w:rsidDel="00000000" w:rsidP="00000000" w:rsidRDefault="00000000" w:rsidRPr="00000000" w14:paraId="00000325">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2">
              <w:r w:rsidDel="00000000" w:rsidR="00000000" w:rsidRPr="00000000">
                <w:rPr>
                  <w:color w:val="0000ff"/>
                  <w:u w:val="single"/>
                  <w:rtl w:val="0"/>
                </w:rPr>
                <w:t xml:space="preserve">treasurer@ndwha.com.au</w:t>
              </w:r>
            </w:hyperlink>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326">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Vice President</w:t>
            </w:r>
          </w:p>
        </w:tc>
        <w:tc>
          <w:tcPr/>
          <w:p w:rsidR="00000000" w:rsidDel="00000000" w:rsidP="00000000" w:rsidRDefault="00000000" w:rsidRPr="00000000" w14:paraId="00000327">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Nikola Starr</w:t>
            </w:r>
          </w:p>
        </w:tc>
        <w:tc>
          <w:tcPr/>
          <w:p w:rsidR="00000000" w:rsidDel="00000000" w:rsidP="00000000" w:rsidRDefault="00000000" w:rsidRPr="00000000" w14:paraId="00000328">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3">
              <w:r w:rsidDel="00000000" w:rsidR="00000000" w:rsidRPr="00000000">
                <w:rPr>
                  <w:color w:val="0000ff"/>
                  <w:u w:val="single"/>
                  <w:rtl w:val="0"/>
                </w:rPr>
                <w:t xml:space="preserve">vicepresident@ndwha.com.au</w:t>
              </w:r>
            </w:hyperlink>
            <w:r w:rsidDel="00000000" w:rsidR="00000000" w:rsidRPr="00000000">
              <w:rPr>
                <w:rtl w:val="0"/>
              </w:rPr>
            </w:r>
          </w:p>
        </w:tc>
      </w:tr>
      <w:tr>
        <w:trPr>
          <w:cantSplit w:val="0"/>
          <w:trHeight w:val="488" w:hRule="atLeast"/>
          <w:tblHeader w:val="0"/>
        </w:trPr>
        <w:tc>
          <w:tcPr/>
          <w:p w:rsidR="00000000" w:rsidDel="00000000" w:rsidP="00000000" w:rsidRDefault="00000000" w:rsidRPr="00000000" w14:paraId="00000329">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Senior Co-ordinator</w:t>
            </w:r>
          </w:p>
        </w:tc>
        <w:tc>
          <w:tcPr/>
          <w:p w:rsidR="00000000" w:rsidDel="00000000" w:rsidP="00000000" w:rsidRDefault="00000000" w:rsidRPr="00000000" w14:paraId="0000032A">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Scott New</w:t>
            </w:r>
          </w:p>
        </w:tc>
        <w:tc>
          <w:tcPr/>
          <w:p w:rsidR="00000000" w:rsidDel="00000000" w:rsidP="00000000" w:rsidRDefault="00000000" w:rsidRPr="00000000" w14:paraId="0000032B">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4">
              <w:r w:rsidDel="00000000" w:rsidR="00000000" w:rsidRPr="00000000">
                <w:rPr>
                  <w:color w:val="0000ff"/>
                  <w:u w:val="single"/>
                  <w:rtl w:val="0"/>
                </w:rPr>
                <w:t xml:space="preserve">seniors@ndwha.com.au</w:t>
              </w:r>
            </w:hyperlink>
            <w:r w:rsidDel="00000000" w:rsidR="00000000" w:rsidRPr="00000000">
              <w:rPr>
                <w:rtl w:val="0"/>
              </w:rPr>
            </w:r>
          </w:p>
        </w:tc>
      </w:tr>
      <w:tr>
        <w:trPr>
          <w:cantSplit w:val="0"/>
          <w:trHeight w:val="476" w:hRule="atLeast"/>
          <w:tblHeader w:val="0"/>
        </w:trPr>
        <w:tc>
          <w:tcPr/>
          <w:p w:rsidR="00000000" w:rsidDel="00000000" w:rsidP="00000000" w:rsidRDefault="00000000" w:rsidRPr="00000000" w14:paraId="0000032C">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Officiating Co-ordinator</w:t>
            </w:r>
          </w:p>
        </w:tc>
        <w:tc>
          <w:tcPr/>
          <w:p w:rsidR="00000000" w:rsidDel="00000000" w:rsidP="00000000" w:rsidRDefault="00000000" w:rsidRPr="00000000" w14:paraId="0000032D">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Emily Porters</w:t>
            </w:r>
          </w:p>
        </w:tc>
        <w:tc>
          <w:tcPr/>
          <w:p w:rsidR="00000000" w:rsidDel="00000000" w:rsidP="00000000" w:rsidRDefault="00000000" w:rsidRPr="00000000" w14:paraId="0000032E">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5">
              <w:r w:rsidDel="00000000" w:rsidR="00000000" w:rsidRPr="00000000">
                <w:rPr>
                  <w:color w:val="0000ff"/>
                  <w:u w:val="single"/>
                  <w:rtl w:val="0"/>
                </w:rPr>
                <w:t xml:space="preserve">umpire@ndwha.com.au</w:t>
              </w:r>
            </w:hyperlink>
            <w:r w:rsidDel="00000000" w:rsidR="00000000" w:rsidRPr="00000000">
              <w:rPr>
                <w:rtl w:val="0"/>
              </w:rPr>
            </w:r>
          </w:p>
        </w:tc>
      </w:tr>
      <w:tr>
        <w:trPr>
          <w:cantSplit w:val="0"/>
          <w:trHeight w:val="479" w:hRule="atLeast"/>
          <w:tblHeader w:val="0"/>
        </w:trPr>
        <w:tc>
          <w:tcPr/>
          <w:p w:rsidR="00000000" w:rsidDel="00000000" w:rsidP="00000000" w:rsidRDefault="00000000" w:rsidRPr="00000000" w14:paraId="0000032F">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Representative Convenor</w:t>
            </w:r>
          </w:p>
        </w:tc>
        <w:tc>
          <w:tcPr/>
          <w:p w:rsidR="00000000" w:rsidDel="00000000" w:rsidP="00000000" w:rsidRDefault="00000000" w:rsidRPr="00000000" w14:paraId="00000330">
            <w:pPr>
              <w:widowControl w:val="0"/>
              <w:pBdr>
                <w:top w:space="0" w:sz="0" w:val="nil"/>
                <w:left w:space="0" w:sz="0" w:val="nil"/>
                <w:bottom w:space="0" w:sz="0" w:val="nil"/>
                <w:right w:space="0" w:sz="0" w:val="nil"/>
                <w:between w:space="0" w:sz="0" w:val="nil"/>
              </w:pBdr>
              <w:spacing w:before="97" w:line="240" w:lineRule="auto"/>
              <w:ind w:left="98" w:firstLine="0"/>
              <w:rPr>
                <w:color w:val="000000"/>
              </w:rPr>
            </w:pPr>
            <w:r w:rsidDel="00000000" w:rsidR="00000000" w:rsidRPr="00000000">
              <w:rPr>
                <w:color w:val="000000"/>
                <w:rtl w:val="0"/>
              </w:rPr>
              <w:t xml:space="preserve">Katrina Juchau</w:t>
            </w:r>
          </w:p>
        </w:tc>
        <w:tc>
          <w:tcPr/>
          <w:p w:rsidR="00000000" w:rsidDel="00000000" w:rsidP="00000000" w:rsidRDefault="00000000" w:rsidRPr="00000000" w14:paraId="00000331">
            <w:pPr>
              <w:widowControl w:val="0"/>
              <w:pBdr>
                <w:top w:space="0" w:sz="0" w:val="nil"/>
                <w:left w:space="0" w:sz="0" w:val="nil"/>
                <w:bottom w:space="0" w:sz="0" w:val="nil"/>
                <w:right w:space="0" w:sz="0" w:val="nil"/>
                <w:between w:space="0" w:sz="0" w:val="nil"/>
              </w:pBdr>
              <w:spacing w:before="97" w:line="240" w:lineRule="auto"/>
              <w:ind w:left="98" w:firstLine="0"/>
              <w:rPr>
                <w:color w:val="000000"/>
              </w:rPr>
            </w:pPr>
            <w:hyperlink r:id="rId26">
              <w:r w:rsidDel="00000000" w:rsidR="00000000" w:rsidRPr="00000000">
                <w:rPr>
                  <w:color w:val="0000ff"/>
                  <w:u w:val="single"/>
                  <w:rtl w:val="0"/>
                </w:rPr>
                <w:t xml:space="preserve">rep@ndwha.com.au</w:t>
              </w:r>
            </w:hyperlink>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332">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Junior Co-ordinator</w:t>
            </w:r>
          </w:p>
        </w:tc>
        <w:tc>
          <w:tcPr/>
          <w:p w:rsidR="00000000" w:rsidDel="00000000" w:rsidP="00000000" w:rsidRDefault="00000000" w:rsidRPr="00000000" w14:paraId="00000333">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Lyn Bradley</w:t>
            </w:r>
          </w:p>
        </w:tc>
        <w:tc>
          <w:tcPr/>
          <w:p w:rsidR="00000000" w:rsidDel="00000000" w:rsidP="00000000" w:rsidRDefault="00000000" w:rsidRPr="00000000" w14:paraId="00000334">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hyperlink r:id="rId27">
              <w:r w:rsidDel="00000000" w:rsidR="00000000" w:rsidRPr="00000000">
                <w:rPr>
                  <w:color w:val="0000ff"/>
                  <w:u w:val="single"/>
                  <w:rtl w:val="0"/>
                </w:rPr>
                <w:t xml:space="preserve">juniors@ndwha.com.au</w:t>
              </w:r>
            </w:hyperlink>
            <w:r w:rsidDel="00000000" w:rsidR="00000000" w:rsidRPr="00000000">
              <w:rPr>
                <w:rtl w:val="0"/>
              </w:rPr>
            </w:r>
          </w:p>
        </w:tc>
      </w:tr>
    </w:tbl>
    <w:p w:rsidR="00000000" w:rsidDel="00000000" w:rsidP="00000000" w:rsidRDefault="00000000" w:rsidRPr="00000000" w14:paraId="00000335">
      <w:pPr>
        <w:widowControl w:val="0"/>
        <w:pBdr>
          <w:top w:space="0" w:sz="0" w:val="nil"/>
          <w:left w:space="0" w:sz="0" w:val="nil"/>
          <w:bottom w:space="0" w:sz="0" w:val="nil"/>
          <w:right w:space="0" w:sz="0" w:val="nil"/>
          <w:between w:space="0" w:sz="0" w:val="nil"/>
        </w:pBdr>
        <w:spacing w:before="37" w:line="240" w:lineRule="auto"/>
        <w:rPr>
          <w:color w:val="000000"/>
        </w:rPr>
      </w:pPr>
      <w:r w:rsidDel="00000000" w:rsidR="00000000" w:rsidRPr="00000000">
        <w:rPr>
          <w:rtl w:val="0"/>
        </w:rPr>
      </w:r>
    </w:p>
    <w:p w:rsidR="00000000" w:rsidDel="00000000" w:rsidP="00000000" w:rsidRDefault="00000000" w:rsidRPr="00000000" w14:paraId="00000336">
      <w:pPr>
        <w:widowControl w:val="0"/>
        <w:pBdr>
          <w:top w:space="0" w:sz="0" w:val="nil"/>
          <w:left w:space="0" w:sz="0" w:val="nil"/>
          <w:bottom w:space="0" w:sz="0" w:val="nil"/>
          <w:right w:space="0" w:sz="0" w:val="nil"/>
          <w:between w:space="0" w:sz="0" w:val="nil"/>
        </w:pBdr>
        <w:spacing w:line="240" w:lineRule="auto"/>
        <w:ind w:left="111" w:firstLine="0"/>
        <w:jc w:val="both"/>
        <w:rPr>
          <w:color w:val="000000"/>
        </w:rPr>
      </w:pPr>
      <w:r w:rsidDel="00000000" w:rsidR="00000000" w:rsidRPr="00000000">
        <w:rPr>
          <w:color w:val="000000"/>
          <w:rtl w:val="0"/>
        </w:rPr>
        <w:t xml:space="preserve">NIHC Contacts</w:t>
      </w:r>
    </w:p>
    <w:tbl>
      <w:tblPr>
        <w:tblStyle w:val="Table7"/>
        <w:tblW w:w="8954.0" w:type="dxa"/>
        <w:jc w:val="left"/>
        <w:tblInd w:w="1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665"/>
        <w:gridCol w:w="2331"/>
        <w:gridCol w:w="3958"/>
        <w:tblGridChange w:id="0">
          <w:tblGrid>
            <w:gridCol w:w="2665"/>
            <w:gridCol w:w="2331"/>
            <w:gridCol w:w="3958"/>
          </w:tblGrid>
        </w:tblGridChange>
      </w:tblGrid>
      <w:tr>
        <w:trPr>
          <w:cantSplit w:val="0"/>
          <w:trHeight w:val="448" w:hRule="atLeast"/>
          <w:tblHeader w:val="0"/>
        </w:trPr>
        <w:tc>
          <w:tcPr/>
          <w:p w:rsidR="00000000" w:rsidDel="00000000" w:rsidP="00000000" w:rsidRDefault="00000000" w:rsidRPr="00000000" w14:paraId="00000337">
            <w:pPr>
              <w:widowControl w:val="0"/>
              <w:pBdr>
                <w:top w:space="0" w:sz="0" w:val="nil"/>
                <w:left w:space="0" w:sz="0" w:val="nil"/>
                <w:bottom w:space="0" w:sz="0" w:val="nil"/>
                <w:right w:space="0" w:sz="0" w:val="nil"/>
                <w:between w:space="0" w:sz="0" w:val="nil"/>
              </w:pBdr>
              <w:spacing w:before="98" w:line="240" w:lineRule="auto"/>
              <w:ind w:left="98" w:firstLine="0"/>
              <w:rPr>
                <w:color w:val="000000"/>
              </w:rPr>
            </w:pPr>
            <w:r w:rsidDel="00000000" w:rsidR="00000000" w:rsidRPr="00000000">
              <w:rPr>
                <w:color w:val="000000"/>
                <w:rtl w:val="0"/>
              </w:rPr>
              <w:t xml:space="preserve">NIHC Office Manager</w:t>
            </w:r>
          </w:p>
        </w:tc>
        <w:tc>
          <w:tcPr/>
          <w:p w:rsidR="00000000" w:rsidDel="00000000" w:rsidP="00000000" w:rsidRDefault="00000000" w:rsidRPr="00000000" w14:paraId="00000338">
            <w:pPr>
              <w:widowControl w:val="0"/>
              <w:spacing w:before="100" w:line="240" w:lineRule="auto"/>
              <w:ind w:left="97" w:firstLine="0"/>
              <w:rPr>
                <w:color w:val="000000"/>
              </w:rPr>
            </w:pPr>
            <w:r w:rsidDel="00000000" w:rsidR="00000000" w:rsidRPr="00000000">
              <w:rPr>
                <w:rtl w:val="0"/>
              </w:rPr>
              <w:t xml:space="preserve">Kym Winner</w:t>
            </w:r>
            <w:r w:rsidDel="00000000" w:rsidR="00000000" w:rsidRPr="00000000">
              <w:rPr>
                <w:rtl w:val="0"/>
              </w:rPr>
            </w:r>
          </w:p>
        </w:tc>
        <w:tc>
          <w:tcPr/>
          <w:p w:rsidR="00000000" w:rsidDel="00000000" w:rsidP="00000000" w:rsidRDefault="00000000" w:rsidRPr="00000000" w14:paraId="00000339">
            <w:pPr>
              <w:widowControl w:val="0"/>
              <w:pBdr>
                <w:top w:space="0" w:sz="0" w:val="nil"/>
                <w:left w:space="0" w:sz="0" w:val="nil"/>
                <w:bottom w:space="0" w:sz="0" w:val="nil"/>
                <w:right w:space="0" w:sz="0" w:val="nil"/>
                <w:between w:space="0" w:sz="0" w:val="nil"/>
              </w:pBdr>
              <w:spacing w:before="98" w:line="240" w:lineRule="auto"/>
              <w:ind w:left="99" w:firstLine="0"/>
              <w:rPr>
                <w:color w:val="000000"/>
              </w:rPr>
            </w:pPr>
            <w:hyperlink r:id="rId28">
              <w:r w:rsidDel="00000000" w:rsidR="00000000" w:rsidRPr="00000000">
                <w:rPr>
                  <w:color w:val="0000ff"/>
                  <w:u w:val="single"/>
                  <w:rtl w:val="0"/>
                </w:rPr>
                <w:t xml:space="preserve">nihc@newcastlehockey.com.au</w:t>
              </w:r>
            </w:hyperlink>
            <w:r w:rsidDel="00000000" w:rsidR="00000000" w:rsidRPr="00000000">
              <w:rPr>
                <w:rtl w:val="0"/>
              </w:rPr>
            </w:r>
          </w:p>
        </w:tc>
      </w:tr>
      <w:tr>
        <w:trPr>
          <w:cantSplit w:val="0"/>
          <w:trHeight w:val="467" w:hRule="atLeast"/>
          <w:tblHeader w:val="0"/>
        </w:trPr>
        <w:tc>
          <w:tcPr/>
          <w:p w:rsidR="00000000" w:rsidDel="00000000" w:rsidP="00000000" w:rsidRDefault="00000000" w:rsidRPr="00000000" w14:paraId="0000033A">
            <w:pPr>
              <w:widowControl w:val="0"/>
              <w:pBdr>
                <w:top w:space="0" w:sz="0" w:val="nil"/>
                <w:left w:space="0" w:sz="0" w:val="nil"/>
                <w:bottom w:space="0" w:sz="0" w:val="nil"/>
                <w:right w:space="0" w:sz="0" w:val="nil"/>
                <w:between w:space="0" w:sz="0" w:val="nil"/>
              </w:pBdr>
              <w:spacing w:before="100" w:line="240" w:lineRule="auto"/>
              <w:ind w:left="98" w:firstLine="0"/>
              <w:rPr>
                <w:color w:val="000000"/>
              </w:rPr>
            </w:pPr>
            <w:r w:rsidDel="00000000" w:rsidR="00000000" w:rsidRPr="00000000">
              <w:rPr>
                <w:color w:val="000000"/>
                <w:rtl w:val="0"/>
              </w:rPr>
              <w:t xml:space="preserve">NIHC Office</w:t>
            </w:r>
          </w:p>
        </w:tc>
        <w:tc>
          <w:tcPr/>
          <w:p w:rsidR="00000000" w:rsidDel="00000000" w:rsidP="00000000" w:rsidRDefault="00000000" w:rsidRPr="00000000" w14:paraId="0000033B">
            <w:pPr>
              <w:widowControl w:val="0"/>
              <w:pBdr>
                <w:top w:space="0" w:sz="0" w:val="nil"/>
                <w:left w:space="0" w:sz="0" w:val="nil"/>
                <w:bottom w:space="0" w:sz="0" w:val="nil"/>
                <w:right w:space="0" w:sz="0" w:val="nil"/>
                <w:between w:space="0" w:sz="0" w:val="nil"/>
              </w:pBdr>
              <w:spacing w:before="100" w:line="240" w:lineRule="auto"/>
              <w:ind w:left="97" w:firstLine="0"/>
              <w:rPr>
                <w:color w:val="000000"/>
              </w:rPr>
            </w:pPr>
            <w:r w:rsidDel="00000000" w:rsidR="00000000" w:rsidRPr="00000000">
              <w:rPr>
                <w:rtl w:val="0"/>
              </w:rPr>
            </w:r>
          </w:p>
        </w:tc>
        <w:tc>
          <w:tcPr/>
          <w:p w:rsidR="00000000" w:rsidDel="00000000" w:rsidP="00000000" w:rsidRDefault="00000000" w:rsidRPr="00000000" w14:paraId="0000033C">
            <w:pPr>
              <w:widowControl w:val="0"/>
              <w:pBdr>
                <w:top w:space="0" w:sz="0" w:val="nil"/>
                <w:left w:space="0" w:sz="0" w:val="nil"/>
                <w:bottom w:space="0" w:sz="0" w:val="nil"/>
                <w:right w:space="0" w:sz="0" w:val="nil"/>
                <w:between w:space="0" w:sz="0" w:val="nil"/>
              </w:pBdr>
              <w:spacing w:before="100" w:line="240" w:lineRule="auto"/>
              <w:ind w:left="99" w:firstLine="0"/>
              <w:rPr>
                <w:color w:val="000000"/>
              </w:rPr>
            </w:pPr>
            <w:hyperlink r:id="rId29">
              <w:r w:rsidDel="00000000" w:rsidR="00000000" w:rsidRPr="00000000">
                <w:rPr>
                  <w:color w:val="0000ff"/>
                  <w:u w:val="single"/>
                  <w:rtl w:val="0"/>
                </w:rPr>
                <w:t xml:space="preserve">nihcduty@newcastlehockey.com.au</w:t>
              </w:r>
            </w:hyperlink>
            <w:r w:rsidDel="00000000" w:rsidR="00000000" w:rsidRPr="00000000">
              <w:rPr>
                <w:rtl w:val="0"/>
              </w:rPr>
            </w:r>
          </w:p>
        </w:tc>
      </w:tr>
    </w:tbl>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widowControl w:val="0"/>
        <w:pBdr>
          <w:top w:space="0" w:sz="0" w:val="nil"/>
          <w:left w:space="0" w:sz="0" w:val="nil"/>
          <w:bottom w:space="0" w:sz="0" w:val="nil"/>
          <w:right w:space="0" w:sz="0" w:val="nil"/>
          <w:between w:space="0" w:sz="0" w:val="nil"/>
        </w:pBdr>
        <w:jc w:val="both"/>
        <w:rPr>
          <w:color w:val="000000"/>
          <w:sz w:val="20"/>
          <w:szCs w:val="20"/>
        </w:rPr>
      </w:pPr>
      <w:r w:rsidDel="00000000" w:rsidR="00000000" w:rsidRPr="00000000">
        <w:rPr>
          <w:rtl w:val="0"/>
        </w:rPr>
      </w:r>
    </w:p>
    <w:sectPr>
      <w:footerReference r:id="rId30" w:type="default"/>
      <w:pgSz w:h="15840" w:w="12240" w:orient="portrait"/>
      <w:pgMar w:bottom="1120" w:top="400" w:left="1000" w:right="800" w:header="0" w:footer="89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3F">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rtl w:val="0"/>
      </w:rPr>
    </w:r>
  </w:p>
  <w:p w:rsidR="00000000" w:rsidDel="00000000" w:rsidP="00000000" w:rsidRDefault="00000000" w:rsidRPr="00000000" w14:paraId="00000340">
    <w:pPr>
      <w:pBdr>
        <w:top w:space="0" w:sz="0" w:val="nil"/>
        <w:left w:space="0" w:sz="0" w:val="nil"/>
        <w:bottom w:space="0" w:sz="0" w:val="nil"/>
        <w:right w:space="0" w:sz="0" w:val="nil"/>
        <w:between w:space="0" w:sz="0" w:val="nil"/>
      </w:pBdr>
      <w:tabs>
        <w:tab w:val="center" w:leader="none" w:pos="4513"/>
        <w:tab w:val="right" w:leader="none" w:pos="9026"/>
      </w:tabs>
      <w:spacing w:line="240" w:lineRule="auto"/>
      <w:jc w:val="center"/>
      <w:rPr>
        <w:color w:val="000000"/>
      </w:rPr>
    </w:pPr>
    <w:r w:rsidDel="00000000" w:rsidR="00000000" w:rsidRPr="00000000">
      <w:rPr>
        <w:color w:val="000000"/>
        <w:rtl w:val="0"/>
      </w:rPr>
      <w:t xml:space="preserve">Page </w:t>
    </w:r>
    <w:r w:rsidDel="00000000" w:rsidR="00000000" w:rsidRPr="00000000">
      <w:rPr>
        <w:b w:val="1"/>
        <w:color w:val="000000"/>
        <w:sz w:val="24"/>
        <w:szCs w:val="24"/>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sz w:val="24"/>
        <w:szCs w:val="24"/>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341">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Roman"/>
      <w:lvlText w:val="%1."/>
      <w:lvlJc w:val="right"/>
      <w:pPr>
        <w:ind w:left="1551" w:hanging="360"/>
      </w:pPr>
      <w:rPr/>
    </w:lvl>
    <w:lvl w:ilvl="1">
      <w:start w:val="1"/>
      <w:numFmt w:val="lowerLetter"/>
      <w:lvlText w:val="%2."/>
      <w:lvlJc w:val="left"/>
      <w:pPr>
        <w:ind w:left="2271" w:hanging="360"/>
      </w:pPr>
      <w:rPr/>
    </w:lvl>
    <w:lvl w:ilvl="2">
      <w:start w:val="1"/>
      <w:numFmt w:val="lowerRoman"/>
      <w:lvlText w:val="%3."/>
      <w:lvlJc w:val="right"/>
      <w:pPr>
        <w:ind w:left="2991" w:hanging="180"/>
      </w:pPr>
      <w:rPr/>
    </w:lvl>
    <w:lvl w:ilvl="3">
      <w:start w:val="1"/>
      <w:numFmt w:val="decimal"/>
      <w:lvlText w:val="%4."/>
      <w:lvlJc w:val="left"/>
      <w:pPr>
        <w:ind w:left="3711" w:hanging="360"/>
      </w:pPr>
      <w:rPr/>
    </w:lvl>
    <w:lvl w:ilvl="4">
      <w:start w:val="1"/>
      <w:numFmt w:val="lowerLetter"/>
      <w:lvlText w:val="%5."/>
      <w:lvlJc w:val="left"/>
      <w:pPr>
        <w:ind w:left="4431" w:hanging="360"/>
      </w:pPr>
      <w:rPr/>
    </w:lvl>
    <w:lvl w:ilvl="5">
      <w:start w:val="1"/>
      <w:numFmt w:val="lowerRoman"/>
      <w:lvlText w:val="%6."/>
      <w:lvlJc w:val="right"/>
      <w:pPr>
        <w:ind w:left="5151" w:hanging="180"/>
      </w:pPr>
      <w:rPr/>
    </w:lvl>
    <w:lvl w:ilvl="6">
      <w:start w:val="1"/>
      <w:numFmt w:val="decimal"/>
      <w:lvlText w:val="%7."/>
      <w:lvlJc w:val="left"/>
      <w:pPr>
        <w:ind w:left="5871" w:hanging="360"/>
      </w:pPr>
      <w:rPr/>
    </w:lvl>
    <w:lvl w:ilvl="7">
      <w:start w:val="1"/>
      <w:numFmt w:val="lowerLetter"/>
      <w:lvlText w:val="%8."/>
      <w:lvlJc w:val="left"/>
      <w:pPr>
        <w:ind w:left="6591" w:hanging="360"/>
      </w:pPr>
      <w:rPr/>
    </w:lvl>
    <w:lvl w:ilvl="8">
      <w:start w:val="1"/>
      <w:numFmt w:val="lowerRoman"/>
      <w:lvlText w:val="%9."/>
      <w:lvlJc w:val="right"/>
      <w:pPr>
        <w:ind w:left="7311" w:hanging="180"/>
      </w:pPr>
      <w:rPr/>
    </w:lvl>
  </w:abstractNum>
  <w:abstractNum w:abstractNumId="4">
    <w:lvl w:ilvl="0">
      <w:start w:val="1"/>
      <w:numFmt w:val="lowerRoman"/>
      <w:lvlText w:val="%1."/>
      <w:lvlJc w:val="righ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907" w:hanging="36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6">
    <w:lvl w:ilvl="0">
      <w:start w:val="1"/>
      <w:numFmt w:val="lowerRoman"/>
      <w:lvlText w:val="(%1)"/>
      <w:lvlJc w:val="left"/>
      <w:pPr>
        <w:ind w:left="1388" w:hanging="555.9999999999998"/>
      </w:pPr>
      <w:rPr>
        <w:rFonts w:ascii="Arial" w:cs="Arial" w:eastAsia="Arial" w:hAnsi="Arial"/>
        <w:b w:val="0"/>
        <w:i w:val="0"/>
        <w:sz w:val="20"/>
        <w:szCs w:val="20"/>
      </w:rPr>
    </w:lvl>
    <w:lvl w:ilvl="1">
      <w:start w:val="1"/>
      <w:numFmt w:val="lowerLetter"/>
      <w:lvlText w:val="(%2)"/>
      <w:lvlJc w:val="left"/>
      <w:pPr>
        <w:ind w:left="1911" w:hanging="360"/>
      </w:pPr>
      <w:rPr>
        <w:rFonts w:ascii="Arial" w:cs="Arial" w:eastAsia="Arial" w:hAnsi="Arial"/>
        <w:b w:val="0"/>
        <w:i w:val="0"/>
        <w:sz w:val="20"/>
        <w:szCs w:val="20"/>
      </w:rPr>
    </w:lvl>
    <w:lvl w:ilvl="2">
      <w:start w:val="0"/>
      <w:numFmt w:val="bullet"/>
      <w:lvlText w:val="•"/>
      <w:lvlJc w:val="left"/>
      <w:pPr>
        <w:ind w:left="2866" w:hanging="360"/>
      </w:pPr>
      <w:rPr/>
    </w:lvl>
    <w:lvl w:ilvl="3">
      <w:start w:val="0"/>
      <w:numFmt w:val="bullet"/>
      <w:lvlText w:val="•"/>
      <w:lvlJc w:val="left"/>
      <w:pPr>
        <w:ind w:left="3813" w:hanging="360"/>
      </w:pPr>
      <w:rPr/>
    </w:lvl>
    <w:lvl w:ilvl="4">
      <w:start w:val="0"/>
      <w:numFmt w:val="bullet"/>
      <w:lvlText w:val="•"/>
      <w:lvlJc w:val="left"/>
      <w:pPr>
        <w:ind w:left="4760" w:hanging="360"/>
      </w:pPr>
      <w:rPr/>
    </w:lvl>
    <w:lvl w:ilvl="5">
      <w:start w:val="0"/>
      <w:numFmt w:val="bullet"/>
      <w:lvlText w:val="•"/>
      <w:lvlJc w:val="left"/>
      <w:pPr>
        <w:ind w:left="5706" w:hanging="360"/>
      </w:pPr>
      <w:rPr/>
    </w:lvl>
    <w:lvl w:ilvl="6">
      <w:start w:val="0"/>
      <w:numFmt w:val="bullet"/>
      <w:lvlText w:val="•"/>
      <w:lvlJc w:val="left"/>
      <w:pPr>
        <w:ind w:left="6653" w:hanging="360"/>
      </w:pPr>
      <w:rPr/>
    </w:lvl>
    <w:lvl w:ilvl="7">
      <w:start w:val="0"/>
      <w:numFmt w:val="bullet"/>
      <w:lvlText w:val="•"/>
      <w:lvlJc w:val="left"/>
      <w:pPr>
        <w:ind w:left="7600" w:hanging="360"/>
      </w:pPr>
      <w:rPr/>
    </w:lvl>
    <w:lvl w:ilvl="8">
      <w:start w:val="0"/>
      <w:numFmt w:val="bullet"/>
      <w:lvlText w:val="•"/>
      <w:lvlJc w:val="left"/>
      <w:pPr>
        <w:ind w:left="8546" w:hanging="360"/>
      </w:pPr>
      <w:rPr/>
    </w:lvl>
  </w:abstractNum>
  <w:abstractNum w:abstractNumId="7">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8">
    <w:lvl w:ilvl="0">
      <w:start w:val="1"/>
      <w:numFmt w:val="lowerRoman"/>
      <w:lvlText w:val="(%1)"/>
      <w:lvlJc w:val="left"/>
      <w:pPr>
        <w:ind w:left="720" w:hanging="360"/>
      </w:pPr>
      <w:rPr>
        <w:rFonts w:ascii="Arial" w:cs="Arial" w:eastAsia="Arial" w:hAnsi="Arial"/>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10">
    <w:lvl w:ilvl="0">
      <w:start w:val="1"/>
      <w:numFmt w:val="lowerRoman"/>
      <w:lvlText w:val="(%1)"/>
      <w:lvlJc w:val="left"/>
      <w:pPr>
        <w:ind w:left="720" w:hanging="360"/>
      </w:pPr>
      <w:rPr>
        <w:rFonts w:ascii="Arial" w:cs="Arial" w:eastAsia="Arial" w:hAnsi="Arial"/>
        <w:b w:val="0"/>
        <w:i w:val="0"/>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12">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72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13">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Roman"/>
      <w:lvlText w:val="%1."/>
      <w:lvlJc w:val="righ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15">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72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16">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72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17">
    <w:lvl w:ilvl="0">
      <w:start w:val="1"/>
      <w:numFmt w:val="lowerRoman"/>
      <w:lvlText w:val="(%1)"/>
      <w:lvlJc w:val="left"/>
      <w:pPr>
        <w:ind w:left="1388" w:hanging="555.9999999999998"/>
      </w:pPr>
      <w:rPr>
        <w:rFonts w:ascii="Arial" w:cs="Arial" w:eastAsia="Arial" w:hAnsi="Arial"/>
        <w:b w:val="0"/>
        <w:i w:val="0"/>
        <w:sz w:val="20"/>
        <w:szCs w:val="20"/>
      </w:rPr>
    </w:lvl>
    <w:lvl w:ilvl="1">
      <w:start w:val="1"/>
      <w:numFmt w:val="lowerLetter"/>
      <w:lvlText w:val="(%2)"/>
      <w:lvlJc w:val="left"/>
      <w:pPr>
        <w:ind w:left="1911" w:hanging="360"/>
      </w:pPr>
      <w:rPr>
        <w:rFonts w:ascii="Arial" w:cs="Arial" w:eastAsia="Arial" w:hAnsi="Arial"/>
        <w:b w:val="0"/>
        <w:i w:val="0"/>
        <w:sz w:val="20"/>
        <w:szCs w:val="20"/>
      </w:rPr>
    </w:lvl>
    <w:lvl w:ilvl="2">
      <w:start w:val="0"/>
      <w:numFmt w:val="bullet"/>
      <w:lvlText w:val="•"/>
      <w:lvlJc w:val="left"/>
      <w:pPr>
        <w:ind w:left="2866" w:hanging="360"/>
      </w:pPr>
      <w:rPr/>
    </w:lvl>
    <w:lvl w:ilvl="3">
      <w:start w:val="0"/>
      <w:numFmt w:val="bullet"/>
      <w:lvlText w:val="•"/>
      <w:lvlJc w:val="left"/>
      <w:pPr>
        <w:ind w:left="3813" w:hanging="360"/>
      </w:pPr>
      <w:rPr/>
    </w:lvl>
    <w:lvl w:ilvl="4">
      <w:start w:val="0"/>
      <w:numFmt w:val="bullet"/>
      <w:lvlText w:val="•"/>
      <w:lvlJc w:val="left"/>
      <w:pPr>
        <w:ind w:left="4760" w:hanging="360"/>
      </w:pPr>
      <w:rPr/>
    </w:lvl>
    <w:lvl w:ilvl="5">
      <w:start w:val="0"/>
      <w:numFmt w:val="bullet"/>
      <w:lvlText w:val="•"/>
      <w:lvlJc w:val="left"/>
      <w:pPr>
        <w:ind w:left="5706" w:hanging="360"/>
      </w:pPr>
      <w:rPr/>
    </w:lvl>
    <w:lvl w:ilvl="6">
      <w:start w:val="0"/>
      <w:numFmt w:val="bullet"/>
      <w:lvlText w:val="•"/>
      <w:lvlJc w:val="left"/>
      <w:pPr>
        <w:ind w:left="6653" w:hanging="360"/>
      </w:pPr>
      <w:rPr/>
    </w:lvl>
    <w:lvl w:ilvl="7">
      <w:start w:val="0"/>
      <w:numFmt w:val="bullet"/>
      <w:lvlText w:val="•"/>
      <w:lvlJc w:val="left"/>
      <w:pPr>
        <w:ind w:left="7600" w:hanging="360"/>
      </w:pPr>
      <w:rPr/>
    </w:lvl>
    <w:lvl w:ilvl="8">
      <w:start w:val="0"/>
      <w:numFmt w:val="bullet"/>
      <w:lvlText w:val="•"/>
      <w:lvlJc w:val="left"/>
      <w:pPr>
        <w:ind w:left="8546" w:hanging="360"/>
      </w:pPr>
      <w:rPr/>
    </w:lvl>
  </w:abstractNum>
  <w:abstractNum w:abstractNumId="18">
    <w:lvl w:ilvl="0">
      <w:start w:val="1"/>
      <w:numFmt w:val="lowerLetter"/>
      <w:lvlText w:val="(%1)"/>
      <w:lvlJc w:val="left"/>
      <w:pPr>
        <w:ind w:left="1911" w:hanging="360"/>
      </w:pPr>
      <w:rPr>
        <w:rFonts w:ascii="Arial" w:cs="Arial" w:eastAsia="Arial" w:hAnsi="Arial"/>
        <w:b w:val="0"/>
        <w:i w:val="0"/>
        <w:sz w:val="20"/>
        <w:szCs w:val="20"/>
      </w:rPr>
    </w:lvl>
    <w:lvl w:ilvl="1">
      <w:start w:val="1"/>
      <w:numFmt w:val="lowerLetter"/>
      <w:lvlText w:val="%2."/>
      <w:lvlJc w:val="left"/>
      <w:pPr>
        <w:ind w:left="2631" w:hanging="360"/>
      </w:pPr>
      <w:rPr/>
    </w:lvl>
    <w:lvl w:ilvl="2">
      <w:start w:val="1"/>
      <w:numFmt w:val="lowerRoman"/>
      <w:lvlText w:val="(%3)"/>
      <w:lvlJc w:val="right"/>
      <w:pPr>
        <w:ind w:left="3351" w:hanging="180"/>
      </w:pPr>
      <w:rPr>
        <w:rFonts w:ascii="Arial" w:cs="Arial" w:eastAsia="Arial" w:hAnsi="Arial"/>
      </w:rPr>
    </w:lvl>
    <w:lvl w:ilvl="3">
      <w:start w:val="1"/>
      <w:numFmt w:val="decimal"/>
      <w:lvlText w:val="%4."/>
      <w:lvlJc w:val="left"/>
      <w:pPr>
        <w:ind w:left="4071" w:hanging="360"/>
      </w:pPr>
      <w:rPr/>
    </w:lvl>
    <w:lvl w:ilvl="4">
      <w:start w:val="1"/>
      <w:numFmt w:val="lowerLetter"/>
      <w:lvlText w:val="%5."/>
      <w:lvlJc w:val="left"/>
      <w:pPr>
        <w:ind w:left="4791" w:hanging="360"/>
      </w:pPr>
      <w:rPr/>
    </w:lvl>
    <w:lvl w:ilvl="5">
      <w:start w:val="1"/>
      <w:numFmt w:val="lowerRoman"/>
      <w:lvlText w:val="%6."/>
      <w:lvlJc w:val="right"/>
      <w:pPr>
        <w:ind w:left="5511" w:hanging="180"/>
      </w:pPr>
      <w:rPr/>
    </w:lvl>
    <w:lvl w:ilvl="6">
      <w:start w:val="1"/>
      <w:numFmt w:val="decimal"/>
      <w:lvlText w:val="%7."/>
      <w:lvlJc w:val="left"/>
      <w:pPr>
        <w:ind w:left="6231" w:hanging="360"/>
      </w:pPr>
      <w:rPr/>
    </w:lvl>
    <w:lvl w:ilvl="7">
      <w:start w:val="1"/>
      <w:numFmt w:val="lowerLetter"/>
      <w:lvlText w:val="%8."/>
      <w:lvlJc w:val="left"/>
      <w:pPr>
        <w:ind w:left="6951" w:hanging="360"/>
      </w:pPr>
      <w:rPr/>
    </w:lvl>
    <w:lvl w:ilvl="8">
      <w:start w:val="1"/>
      <w:numFmt w:val="lowerRoman"/>
      <w:lvlText w:val="%9."/>
      <w:lvlJc w:val="right"/>
      <w:pPr>
        <w:ind w:left="7671" w:hanging="180"/>
      </w:pPr>
      <w:rPr/>
    </w:lvl>
  </w:abstractNum>
  <w:abstractNum w:abstractNumId="19">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righ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lowerLetter"/>
      <w:lvlText w:val="(%1)"/>
      <w:lvlJc w:val="left"/>
      <w:pPr>
        <w:ind w:left="1713" w:hanging="360"/>
      </w:pPr>
      <w:rPr>
        <w:rFonts w:ascii="Arial" w:cs="Arial" w:eastAsia="Arial" w:hAnsi="Arial"/>
        <w:b w:val="0"/>
        <w:i w:val="0"/>
        <w:sz w:val="20"/>
        <w:szCs w:val="20"/>
      </w:rPr>
    </w:lvl>
    <w:lvl w:ilvl="1">
      <w:start w:val="1"/>
      <w:numFmt w:val="lowerLetter"/>
      <w:lvlText w:val="%2."/>
      <w:lvlJc w:val="left"/>
      <w:pPr>
        <w:ind w:left="2433" w:hanging="360"/>
      </w:pPr>
      <w:rPr/>
    </w:lvl>
    <w:lvl w:ilvl="2">
      <w:start w:val="1"/>
      <w:numFmt w:val="lowerRoman"/>
      <w:lvlText w:val="%3."/>
      <w:lvlJc w:val="right"/>
      <w:pPr>
        <w:ind w:left="3153" w:hanging="180"/>
      </w:pPr>
      <w:rPr/>
    </w:lvl>
    <w:lvl w:ilvl="3">
      <w:start w:val="1"/>
      <w:numFmt w:val="decimal"/>
      <w:lvlText w:val="%4."/>
      <w:lvlJc w:val="left"/>
      <w:pPr>
        <w:ind w:left="3873" w:hanging="360"/>
      </w:pPr>
      <w:rPr/>
    </w:lvl>
    <w:lvl w:ilvl="4">
      <w:start w:val="1"/>
      <w:numFmt w:val="lowerLetter"/>
      <w:lvlText w:val="%5."/>
      <w:lvlJc w:val="left"/>
      <w:pPr>
        <w:ind w:left="4593" w:hanging="360"/>
      </w:pPr>
      <w:rPr/>
    </w:lvl>
    <w:lvl w:ilvl="5">
      <w:start w:val="1"/>
      <w:numFmt w:val="lowerRoman"/>
      <w:lvlText w:val="%6."/>
      <w:lvlJc w:val="right"/>
      <w:pPr>
        <w:ind w:left="5313" w:hanging="180"/>
      </w:pPr>
      <w:rPr/>
    </w:lvl>
    <w:lvl w:ilvl="6">
      <w:start w:val="1"/>
      <w:numFmt w:val="decimal"/>
      <w:lvlText w:val="%7."/>
      <w:lvlJc w:val="left"/>
      <w:pPr>
        <w:ind w:left="6033" w:hanging="360"/>
      </w:pPr>
      <w:rPr/>
    </w:lvl>
    <w:lvl w:ilvl="7">
      <w:start w:val="1"/>
      <w:numFmt w:val="lowerLetter"/>
      <w:lvlText w:val="%8."/>
      <w:lvlJc w:val="left"/>
      <w:pPr>
        <w:ind w:left="6753" w:hanging="360"/>
      </w:pPr>
      <w:rPr/>
    </w:lvl>
    <w:lvl w:ilvl="8">
      <w:start w:val="1"/>
      <w:numFmt w:val="lowerRoman"/>
      <w:lvlText w:val="%9."/>
      <w:lvlJc w:val="right"/>
      <w:pPr>
        <w:ind w:left="7473" w:hanging="180"/>
      </w:pPr>
      <w:rPr/>
    </w:lvl>
  </w:abstractNum>
  <w:abstractNum w:abstractNumId="22">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2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25">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6">
    <w:lvl w:ilvl="0">
      <w:start w:val="1"/>
      <w:numFmt w:val="lowerRoman"/>
      <w:lvlText w:val="%1."/>
      <w:lvlJc w:val="right"/>
      <w:pPr>
        <w:ind w:left="1191" w:hanging="360"/>
      </w:pPr>
      <w:rPr/>
    </w:lvl>
    <w:lvl w:ilvl="1">
      <w:start w:val="1"/>
      <w:numFmt w:val="lowerLetter"/>
      <w:lvlText w:val="%2."/>
      <w:lvlJc w:val="left"/>
      <w:pPr>
        <w:ind w:left="1911" w:hanging="360"/>
      </w:pPr>
      <w:rPr/>
    </w:lvl>
    <w:lvl w:ilvl="2">
      <w:start w:val="1"/>
      <w:numFmt w:val="lowerRoman"/>
      <w:lvlText w:val="%3."/>
      <w:lvlJc w:val="right"/>
      <w:pPr>
        <w:ind w:left="2631" w:hanging="180"/>
      </w:pPr>
      <w:rPr/>
    </w:lvl>
    <w:lvl w:ilvl="3">
      <w:start w:val="1"/>
      <w:numFmt w:val="decimal"/>
      <w:lvlText w:val="%4."/>
      <w:lvlJc w:val="left"/>
      <w:pPr>
        <w:ind w:left="3351" w:hanging="360"/>
      </w:pPr>
      <w:rPr/>
    </w:lvl>
    <w:lvl w:ilvl="4">
      <w:start w:val="1"/>
      <w:numFmt w:val="lowerLetter"/>
      <w:lvlText w:val="%5."/>
      <w:lvlJc w:val="left"/>
      <w:pPr>
        <w:ind w:left="4071" w:hanging="360"/>
      </w:pPr>
      <w:rPr/>
    </w:lvl>
    <w:lvl w:ilvl="5">
      <w:start w:val="1"/>
      <w:numFmt w:val="lowerRoman"/>
      <w:lvlText w:val="%6."/>
      <w:lvlJc w:val="right"/>
      <w:pPr>
        <w:ind w:left="4791" w:hanging="180"/>
      </w:pPr>
      <w:rPr/>
    </w:lvl>
    <w:lvl w:ilvl="6">
      <w:start w:val="1"/>
      <w:numFmt w:val="decimal"/>
      <w:lvlText w:val="%7."/>
      <w:lvlJc w:val="left"/>
      <w:pPr>
        <w:ind w:left="5511" w:hanging="360"/>
      </w:pPr>
      <w:rPr/>
    </w:lvl>
    <w:lvl w:ilvl="7">
      <w:start w:val="1"/>
      <w:numFmt w:val="lowerLetter"/>
      <w:lvlText w:val="%8."/>
      <w:lvlJc w:val="left"/>
      <w:pPr>
        <w:ind w:left="6231" w:hanging="360"/>
      </w:pPr>
      <w:rPr/>
    </w:lvl>
    <w:lvl w:ilvl="8">
      <w:start w:val="1"/>
      <w:numFmt w:val="lowerRoman"/>
      <w:lvlText w:val="%9."/>
      <w:lvlJc w:val="right"/>
      <w:pPr>
        <w:ind w:left="6951" w:hanging="180"/>
      </w:pPr>
      <w:rPr/>
    </w:lvl>
  </w:abstractNum>
  <w:abstractNum w:abstractNumId="27">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29">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lowerRoman"/>
      <w:lvlText w:val="%1."/>
      <w:lvlJc w:val="right"/>
      <w:pPr>
        <w:ind w:left="720" w:hanging="360"/>
      </w:pPr>
      <w:rPr/>
    </w:lvl>
    <w:lvl w:ilvl="1">
      <w:start w:val="1"/>
      <w:numFmt w:val="lowerLetter"/>
      <w:lvlText w:val="(%2)"/>
      <w:lvlJc w:val="left"/>
      <w:pPr>
        <w:ind w:left="1911" w:hanging="360"/>
      </w:pPr>
      <w:rPr>
        <w:rFonts w:ascii="Arial" w:cs="Arial" w:eastAsia="Arial" w:hAnsi="Arial"/>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33">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34">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3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7">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38">
    <w:lvl w:ilvl="0">
      <w:start w:val="1"/>
      <w:numFmt w:val="lowerLetter"/>
      <w:lvlText w:val="(%1)"/>
      <w:lvlJc w:val="left"/>
      <w:pPr>
        <w:ind w:left="720" w:hanging="36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72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40">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1">
    <w:lvl w:ilvl="0">
      <w:start w:val="1"/>
      <w:numFmt w:val="lowerRoman"/>
      <w:lvlText w:val="(%1)"/>
      <w:lvlJc w:val="left"/>
      <w:pPr>
        <w:ind w:left="1388" w:hanging="555.9999999999998"/>
      </w:pPr>
      <w:rPr>
        <w:rFonts w:ascii="Arial" w:cs="Arial" w:eastAsia="Arial" w:hAnsi="Arial"/>
        <w:b w:val="0"/>
        <w:i w:val="0"/>
        <w:sz w:val="20"/>
        <w:szCs w:val="20"/>
      </w:rPr>
    </w:lvl>
    <w:lvl w:ilvl="1">
      <w:start w:val="1"/>
      <w:numFmt w:val="lowerLetter"/>
      <w:lvlText w:val="(%2)"/>
      <w:lvlJc w:val="left"/>
      <w:pPr>
        <w:ind w:left="1911" w:hanging="360"/>
      </w:pPr>
      <w:rPr>
        <w:rFonts w:ascii="Arial" w:cs="Arial" w:eastAsia="Arial" w:hAnsi="Arial"/>
        <w:b w:val="0"/>
        <w:i w:val="0"/>
        <w:sz w:val="20"/>
        <w:szCs w:val="20"/>
      </w:rPr>
    </w:lvl>
    <w:lvl w:ilvl="2">
      <w:start w:val="0"/>
      <w:numFmt w:val="bullet"/>
      <w:lvlText w:val="•"/>
      <w:lvlJc w:val="left"/>
      <w:pPr>
        <w:ind w:left="2866" w:hanging="360"/>
      </w:pPr>
      <w:rPr/>
    </w:lvl>
    <w:lvl w:ilvl="3">
      <w:start w:val="0"/>
      <w:numFmt w:val="bullet"/>
      <w:lvlText w:val="•"/>
      <w:lvlJc w:val="left"/>
      <w:pPr>
        <w:ind w:left="3813" w:hanging="360"/>
      </w:pPr>
      <w:rPr/>
    </w:lvl>
    <w:lvl w:ilvl="4">
      <w:start w:val="0"/>
      <w:numFmt w:val="bullet"/>
      <w:lvlText w:val="•"/>
      <w:lvlJc w:val="left"/>
      <w:pPr>
        <w:ind w:left="4760" w:hanging="360"/>
      </w:pPr>
      <w:rPr/>
    </w:lvl>
    <w:lvl w:ilvl="5">
      <w:start w:val="0"/>
      <w:numFmt w:val="bullet"/>
      <w:lvlText w:val="•"/>
      <w:lvlJc w:val="left"/>
      <w:pPr>
        <w:ind w:left="5706" w:hanging="360"/>
      </w:pPr>
      <w:rPr/>
    </w:lvl>
    <w:lvl w:ilvl="6">
      <w:start w:val="0"/>
      <w:numFmt w:val="bullet"/>
      <w:lvlText w:val="•"/>
      <w:lvlJc w:val="left"/>
      <w:pPr>
        <w:ind w:left="6653" w:hanging="360"/>
      </w:pPr>
      <w:rPr/>
    </w:lvl>
    <w:lvl w:ilvl="7">
      <w:start w:val="0"/>
      <w:numFmt w:val="bullet"/>
      <w:lvlText w:val="•"/>
      <w:lvlJc w:val="left"/>
      <w:pPr>
        <w:ind w:left="7600" w:hanging="360"/>
      </w:pPr>
      <w:rPr/>
    </w:lvl>
    <w:lvl w:ilvl="8">
      <w:start w:val="0"/>
      <w:numFmt w:val="bullet"/>
      <w:lvlText w:val="•"/>
      <w:lvlJc w:val="left"/>
      <w:pPr>
        <w:ind w:left="8546" w:hanging="360"/>
      </w:pPr>
      <w:rPr/>
    </w:lvl>
  </w:abstractNum>
  <w:abstractNum w:abstractNumId="42">
    <w:lvl w:ilvl="0">
      <w:start w:val="1"/>
      <w:numFmt w:val="lowerRoman"/>
      <w:lvlText w:val="%1."/>
      <w:lvlJc w:val="right"/>
      <w:pPr>
        <w:ind w:left="1388" w:hanging="555.9999999999998"/>
      </w:pPr>
      <w:rPr>
        <w:b w:val="0"/>
        <w:i w:val="0"/>
        <w:sz w:val="20"/>
        <w:szCs w:val="20"/>
      </w:rPr>
    </w:lvl>
    <w:lvl w:ilvl="1">
      <w:start w:val="0"/>
      <w:numFmt w:val="bullet"/>
      <w:lvlText w:val="•"/>
      <w:lvlJc w:val="left"/>
      <w:pPr>
        <w:ind w:left="2286" w:hanging="557.0000000000002"/>
      </w:pPr>
      <w:rPr/>
    </w:lvl>
    <w:lvl w:ilvl="2">
      <w:start w:val="0"/>
      <w:numFmt w:val="bullet"/>
      <w:lvlText w:val="•"/>
      <w:lvlJc w:val="left"/>
      <w:pPr>
        <w:ind w:left="3192" w:hanging="557"/>
      </w:pPr>
      <w:rPr/>
    </w:lvl>
    <w:lvl w:ilvl="3">
      <w:start w:val="0"/>
      <w:numFmt w:val="bullet"/>
      <w:lvlText w:val="•"/>
      <w:lvlJc w:val="left"/>
      <w:pPr>
        <w:ind w:left="4098" w:hanging="557"/>
      </w:pPr>
      <w:rPr/>
    </w:lvl>
    <w:lvl w:ilvl="4">
      <w:start w:val="0"/>
      <w:numFmt w:val="bullet"/>
      <w:lvlText w:val="•"/>
      <w:lvlJc w:val="left"/>
      <w:pPr>
        <w:ind w:left="5004" w:hanging="557"/>
      </w:pPr>
      <w:rPr/>
    </w:lvl>
    <w:lvl w:ilvl="5">
      <w:start w:val="0"/>
      <w:numFmt w:val="bullet"/>
      <w:lvlText w:val="•"/>
      <w:lvlJc w:val="left"/>
      <w:pPr>
        <w:ind w:left="5910" w:hanging="557"/>
      </w:pPr>
      <w:rPr/>
    </w:lvl>
    <w:lvl w:ilvl="6">
      <w:start w:val="0"/>
      <w:numFmt w:val="bullet"/>
      <w:lvlText w:val="•"/>
      <w:lvlJc w:val="left"/>
      <w:pPr>
        <w:ind w:left="6816" w:hanging="557"/>
      </w:pPr>
      <w:rPr/>
    </w:lvl>
    <w:lvl w:ilvl="7">
      <w:start w:val="0"/>
      <w:numFmt w:val="bullet"/>
      <w:lvlText w:val="•"/>
      <w:lvlJc w:val="left"/>
      <w:pPr>
        <w:ind w:left="7722" w:hanging="557"/>
      </w:pPr>
      <w:rPr/>
    </w:lvl>
    <w:lvl w:ilvl="8">
      <w:start w:val="0"/>
      <w:numFmt w:val="bullet"/>
      <w:lvlText w:val="•"/>
      <w:lvlJc w:val="left"/>
      <w:pPr>
        <w:ind w:left="8628" w:hanging="557.0000000000009"/>
      </w:pPr>
      <w:rPr/>
    </w:lvl>
  </w:abstractNum>
  <w:abstractNum w:abstractNumId="43">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4">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72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45">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6">
    <w:lvl w:ilvl="0">
      <w:start w:val="1"/>
      <w:numFmt w:val="lowerRoman"/>
      <w:lvlText w:val="%1."/>
      <w:lvlJc w:val="right"/>
      <w:pPr>
        <w:ind w:left="1191" w:hanging="360"/>
      </w:pPr>
      <w:rPr/>
    </w:lvl>
    <w:lvl w:ilvl="1">
      <w:start w:val="1"/>
      <w:numFmt w:val="lowerLetter"/>
      <w:lvlText w:val="%2."/>
      <w:lvlJc w:val="left"/>
      <w:pPr>
        <w:ind w:left="1911" w:hanging="360"/>
      </w:pPr>
      <w:rPr/>
    </w:lvl>
    <w:lvl w:ilvl="2">
      <w:start w:val="1"/>
      <w:numFmt w:val="lowerRoman"/>
      <w:lvlText w:val="%3."/>
      <w:lvlJc w:val="right"/>
      <w:pPr>
        <w:ind w:left="2631" w:hanging="180"/>
      </w:pPr>
      <w:rPr/>
    </w:lvl>
    <w:lvl w:ilvl="3">
      <w:start w:val="1"/>
      <w:numFmt w:val="decimal"/>
      <w:lvlText w:val="%4."/>
      <w:lvlJc w:val="left"/>
      <w:pPr>
        <w:ind w:left="3351" w:hanging="360"/>
      </w:pPr>
      <w:rPr/>
    </w:lvl>
    <w:lvl w:ilvl="4">
      <w:start w:val="1"/>
      <w:numFmt w:val="lowerLetter"/>
      <w:lvlText w:val="%5."/>
      <w:lvlJc w:val="left"/>
      <w:pPr>
        <w:ind w:left="4071" w:hanging="360"/>
      </w:pPr>
      <w:rPr/>
    </w:lvl>
    <w:lvl w:ilvl="5">
      <w:start w:val="1"/>
      <w:numFmt w:val="lowerRoman"/>
      <w:lvlText w:val="%6."/>
      <w:lvlJc w:val="right"/>
      <w:pPr>
        <w:ind w:left="4791" w:hanging="180"/>
      </w:pPr>
      <w:rPr/>
    </w:lvl>
    <w:lvl w:ilvl="6">
      <w:start w:val="1"/>
      <w:numFmt w:val="decimal"/>
      <w:lvlText w:val="%7."/>
      <w:lvlJc w:val="left"/>
      <w:pPr>
        <w:ind w:left="5511" w:hanging="360"/>
      </w:pPr>
      <w:rPr/>
    </w:lvl>
    <w:lvl w:ilvl="7">
      <w:start w:val="1"/>
      <w:numFmt w:val="lowerLetter"/>
      <w:lvlText w:val="%8."/>
      <w:lvlJc w:val="left"/>
      <w:pPr>
        <w:ind w:left="6231" w:hanging="360"/>
      </w:pPr>
      <w:rPr/>
    </w:lvl>
    <w:lvl w:ilvl="8">
      <w:start w:val="1"/>
      <w:numFmt w:val="lowerRoman"/>
      <w:lvlText w:val="%9."/>
      <w:lvlJc w:val="right"/>
      <w:pPr>
        <w:ind w:left="6951" w:hanging="180"/>
      </w:pPr>
      <w:rPr/>
    </w:lvl>
  </w:abstractNum>
  <w:abstractNum w:abstractNumId="47">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48">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4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0">
    <w:lvl w:ilvl="0">
      <w:start w:val="1"/>
      <w:numFmt w:val="lowerRoman"/>
      <w:lvlText w:val="%1."/>
      <w:lvlJc w:val="right"/>
      <w:pPr>
        <w:ind w:left="2340" w:hanging="360"/>
      </w:pPr>
      <w:rPr/>
    </w:lvl>
    <w:lvl w:ilvl="1">
      <w:start w:val="1"/>
      <w:numFmt w:val="lowerLetter"/>
      <w:lvlText w:val="%2."/>
      <w:lvlJc w:val="left"/>
      <w:pPr>
        <w:ind w:left="3060" w:hanging="360"/>
      </w:pPr>
      <w:rPr/>
    </w:lvl>
    <w:lvl w:ilvl="2">
      <w:start w:val="1"/>
      <w:numFmt w:val="lowerRoman"/>
      <w:lvlText w:val="%3."/>
      <w:lvlJc w:val="right"/>
      <w:pPr>
        <w:ind w:left="3780" w:hanging="180"/>
      </w:pPr>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5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2">
    <w:lvl w:ilvl="0">
      <w:start w:val="1"/>
      <w:numFmt w:val="lowerRoman"/>
      <w:lvlText w:val="%1."/>
      <w:lvlJc w:val="right"/>
      <w:pPr>
        <w:ind w:left="3960" w:hanging="360"/>
      </w:pPr>
      <w:rPr/>
    </w:lvl>
    <w:lvl w:ilvl="1">
      <w:start w:val="1"/>
      <w:numFmt w:val="lowerLetter"/>
      <w:lvlText w:val="%2."/>
      <w:lvlJc w:val="left"/>
      <w:pPr>
        <w:ind w:left="4680" w:hanging="360"/>
      </w:pPr>
      <w:rPr/>
    </w:lvl>
    <w:lvl w:ilvl="2">
      <w:start w:val="1"/>
      <w:numFmt w:val="lowerRoman"/>
      <w:lvlText w:val="%3."/>
      <w:lvlJc w:val="right"/>
      <w:pPr>
        <w:ind w:left="5400" w:hanging="180"/>
      </w:pPr>
      <w:rPr/>
    </w:lvl>
    <w:lvl w:ilvl="3">
      <w:start w:val="1"/>
      <w:numFmt w:val="decimal"/>
      <w:lvlText w:val="%4."/>
      <w:lvlJc w:val="left"/>
      <w:pPr>
        <w:ind w:left="6120" w:hanging="360"/>
      </w:pPr>
      <w:rPr/>
    </w:lvl>
    <w:lvl w:ilvl="4">
      <w:start w:val="1"/>
      <w:numFmt w:val="lowerLetter"/>
      <w:lvlText w:val="%5."/>
      <w:lvlJc w:val="left"/>
      <w:pPr>
        <w:ind w:left="6840" w:hanging="360"/>
      </w:pPr>
      <w:rPr/>
    </w:lvl>
    <w:lvl w:ilvl="5">
      <w:start w:val="1"/>
      <w:numFmt w:val="lowerRoman"/>
      <w:lvlText w:val="%6."/>
      <w:lvlJc w:val="right"/>
      <w:pPr>
        <w:ind w:left="7560" w:hanging="180"/>
      </w:pPr>
      <w:rPr/>
    </w:lvl>
    <w:lvl w:ilvl="6">
      <w:start w:val="1"/>
      <w:numFmt w:val="decimal"/>
      <w:lvlText w:val="%7."/>
      <w:lvlJc w:val="left"/>
      <w:pPr>
        <w:ind w:left="8280" w:hanging="360"/>
      </w:pPr>
      <w:rPr/>
    </w:lvl>
    <w:lvl w:ilvl="7">
      <w:start w:val="1"/>
      <w:numFmt w:val="lowerLetter"/>
      <w:lvlText w:val="%8."/>
      <w:lvlJc w:val="left"/>
      <w:pPr>
        <w:ind w:left="9000" w:hanging="360"/>
      </w:pPr>
      <w:rPr/>
    </w:lvl>
    <w:lvl w:ilvl="8">
      <w:start w:val="1"/>
      <w:numFmt w:val="lowerRoman"/>
      <w:lvlText w:val="%9."/>
      <w:lvlJc w:val="right"/>
      <w:pPr>
        <w:ind w:left="9720" w:hanging="180"/>
      </w:pPr>
      <w:rPr/>
    </w:lvl>
  </w:abstractNum>
  <w:abstractNum w:abstractNumId="53">
    <w:lvl w:ilvl="0">
      <w:start w:val="1"/>
      <w:numFmt w:val="decimal"/>
      <w:lvlText w:val="%1."/>
      <w:lvlJc w:val="left"/>
      <w:pPr>
        <w:ind w:left="471" w:hanging="361"/>
      </w:pPr>
      <w:rPr>
        <w:rFonts w:ascii="Arial" w:cs="Arial" w:eastAsia="Arial" w:hAnsi="Arial"/>
        <w:b w:val="1"/>
        <w:i w:val="0"/>
        <w:sz w:val="24"/>
        <w:szCs w:val="24"/>
      </w:rPr>
    </w:lvl>
    <w:lvl w:ilvl="1">
      <w:start w:val="1"/>
      <w:numFmt w:val="upperLetter"/>
      <w:lvlText w:val="%2."/>
      <w:lvlJc w:val="left"/>
      <w:pPr>
        <w:ind w:left="831" w:hanging="360.00000000000006"/>
      </w:pPr>
      <w:rPr/>
    </w:lvl>
    <w:lvl w:ilvl="2">
      <w:start w:val="1"/>
      <w:numFmt w:val="lowerRoman"/>
      <w:lvlText w:val="%3."/>
      <w:lvlJc w:val="right"/>
      <w:pPr>
        <w:ind w:left="2340" w:hanging="360"/>
      </w:pPr>
      <w:rPr/>
    </w:lvl>
    <w:lvl w:ilvl="3">
      <w:start w:val="1"/>
      <w:numFmt w:val="lowerLetter"/>
      <w:lvlText w:val="(%4)"/>
      <w:lvlJc w:val="left"/>
      <w:pPr>
        <w:ind w:left="1911" w:hanging="360"/>
      </w:pPr>
      <w:rPr>
        <w:rFonts w:ascii="Arial" w:cs="Arial" w:eastAsia="Arial" w:hAnsi="Arial"/>
        <w:b w:val="0"/>
        <w:i w:val="0"/>
        <w:sz w:val="20"/>
        <w:szCs w:val="20"/>
      </w:rPr>
    </w:lvl>
    <w:lvl w:ilvl="4">
      <w:start w:val="1"/>
      <w:numFmt w:val="lowerRoman"/>
      <w:lvlText w:val="(%5)"/>
      <w:lvlJc w:val="left"/>
      <w:pPr>
        <w:ind w:left="2271" w:hanging="360"/>
      </w:pPr>
      <w:rPr>
        <w:rFonts w:ascii="Arial" w:cs="Arial" w:eastAsia="Arial" w:hAnsi="Arial"/>
        <w:b w:val="0"/>
        <w:i w:val="0"/>
        <w:sz w:val="20"/>
        <w:szCs w:val="20"/>
      </w:rPr>
    </w:lvl>
    <w:lvl w:ilvl="5">
      <w:start w:val="0"/>
      <w:numFmt w:val="bullet"/>
      <w:lvlText w:val="•"/>
      <w:lvlJc w:val="left"/>
      <w:pPr>
        <w:ind w:left="2280" w:hanging="360"/>
      </w:pPr>
      <w:rPr/>
    </w:lvl>
    <w:lvl w:ilvl="6">
      <w:start w:val="0"/>
      <w:numFmt w:val="bullet"/>
      <w:lvlText w:val="•"/>
      <w:lvlJc w:val="left"/>
      <w:pPr>
        <w:ind w:left="3912" w:hanging="360"/>
      </w:pPr>
      <w:rPr/>
    </w:lvl>
    <w:lvl w:ilvl="7">
      <w:start w:val="0"/>
      <w:numFmt w:val="bullet"/>
      <w:lvlText w:val="•"/>
      <w:lvlJc w:val="left"/>
      <w:pPr>
        <w:ind w:left="5544" w:hanging="360"/>
      </w:pPr>
      <w:rPr/>
    </w:lvl>
    <w:lvl w:ilvl="8">
      <w:start w:val="0"/>
      <w:numFmt w:val="bullet"/>
      <w:lvlText w:val="•"/>
      <w:lvlJc w:val="left"/>
      <w:pPr>
        <w:ind w:left="7176" w:hanging="360"/>
      </w:pPr>
      <w:rPr/>
    </w:lvl>
  </w:abstractNum>
  <w:abstractNum w:abstractNumId="54">
    <w:lvl w:ilvl="0">
      <w:start w:val="1"/>
      <w:numFmt w:val="lowerLetter"/>
      <w:lvlText w:val="(%1)"/>
      <w:lvlJc w:val="left"/>
      <w:pPr>
        <w:ind w:left="1911" w:hanging="360"/>
      </w:pPr>
      <w:rPr>
        <w:rFonts w:ascii="Arial" w:cs="Arial" w:eastAsia="Arial" w:hAnsi="Arial"/>
        <w:b w:val="0"/>
        <w:i w:val="0"/>
        <w:sz w:val="20"/>
        <w:szCs w:val="20"/>
      </w:rPr>
    </w:lvl>
    <w:lvl w:ilvl="1">
      <w:start w:val="1"/>
      <w:numFmt w:val="lowerLetter"/>
      <w:lvlText w:val="%2."/>
      <w:lvlJc w:val="left"/>
      <w:pPr>
        <w:ind w:left="2631" w:hanging="360"/>
      </w:pPr>
      <w:rPr/>
    </w:lvl>
    <w:lvl w:ilvl="2">
      <w:start w:val="1"/>
      <w:numFmt w:val="lowerRoman"/>
      <w:lvlText w:val="%3."/>
      <w:lvlJc w:val="right"/>
      <w:pPr>
        <w:ind w:left="3351" w:hanging="180"/>
      </w:pPr>
      <w:rPr/>
    </w:lvl>
    <w:lvl w:ilvl="3">
      <w:start w:val="1"/>
      <w:numFmt w:val="decimal"/>
      <w:lvlText w:val="%4."/>
      <w:lvlJc w:val="left"/>
      <w:pPr>
        <w:ind w:left="4071" w:hanging="360"/>
      </w:pPr>
      <w:rPr/>
    </w:lvl>
    <w:lvl w:ilvl="4">
      <w:start w:val="1"/>
      <w:numFmt w:val="lowerLetter"/>
      <w:lvlText w:val="%5."/>
      <w:lvlJc w:val="left"/>
      <w:pPr>
        <w:ind w:left="4791" w:hanging="360"/>
      </w:pPr>
      <w:rPr/>
    </w:lvl>
    <w:lvl w:ilvl="5">
      <w:start w:val="1"/>
      <w:numFmt w:val="lowerRoman"/>
      <w:lvlText w:val="%6."/>
      <w:lvlJc w:val="right"/>
      <w:pPr>
        <w:ind w:left="5511" w:hanging="180"/>
      </w:pPr>
      <w:rPr/>
    </w:lvl>
    <w:lvl w:ilvl="6">
      <w:start w:val="1"/>
      <w:numFmt w:val="decimal"/>
      <w:lvlText w:val="%7."/>
      <w:lvlJc w:val="left"/>
      <w:pPr>
        <w:ind w:left="6231" w:hanging="360"/>
      </w:pPr>
      <w:rPr/>
    </w:lvl>
    <w:lvl w:ilvl="7">
      <w:start w:val="1"/>
      <w:numFmt w:val="lowerLetter"/>
      <w:lvlText w:val="%8."/>
      <w:lvlJc w:val="left"/>
      <w:pPr>
        <w:ind w:left="6951" w:hanging="360"/>
      </w:pPr>
      <w:rPr/>
    </w:lvl>
    <w:lvl w:ilvl="8">
      <w:start w:val="1"/>
      <w:numFmt w:val="lowerRoman"/>
      <w:lvlText w:val="%9."/>
      <w:lvlJc w:val="right"/>
      <w:pPr>
        <w:ind w:left="7671" w:hanging="180"/>
      </w:pPr>
      <w:rPr/>
    </w:lvl>
  </w:abstractNum>
  <w:abstractNum w:abstractNumId="55">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56">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lowerRoman"/>
      <w:lvlText w:val="%1."/>
      <w:lvlJc w:val="right"/>
      <w:pPr>
        <w:ind w:left="720" w:hanging="360"/>
      </w:pPr>
      <w:rPr/>
    </w:lvl>
    <w:lvl w:ilvl="1">
      <w:start w:val="1"/>
      <w:numFmt w:val="lowerLetter"/>
      <w:lvlText w:val="(%2)"/>
      <w:lvlJc w:val="left"/>
      <w:pPr>
        <w:ind w:left="1911" w:hanging="360"/>
      </w:pPr>
      <w:rPr>
        <w:rFonts w:ascii="Arial" w:cs="Arial" w:eastAsia="Arial" w:hAnsi="Arial"/>
        <w:b w:val="0"/>
        <w:i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8">
    <w:lvl w:ilvl="0">
      <w:start w:val="1"/>
      <w:numFmt w:val="lowerRoman"/>
      <w:lvlText w:val="%1."/>
      <w:lvlJc w:val="right"/>
      <w:pPr>
        <w:ind w:left="720" w:hanging="360"/>
      </w:pPr>
      <w:rPr/>
    </w:lvl>
    <w:lvl w:ilvl="1">
      <w:start w:val="10"/>
      <w:numFmt w:val="lowerLetter"/>
      <w:lvlText w:val="(%2)"/>
      <w:lvlJc w:val="left"/>
      <w:pPr>
        <w:ind w:left="1440" w:hanging="360"/>
      </w:pPr>
      <w:rPr/>
    </w:lvl>
    <w:lvl w:ilvl="2">
      <w:start w:val="1"/>
      <w:numFmt w:val="lowerRoman"/>
      <w:lvlText w:val="%3."/>
      <w:lvlJc w:val="right"/>
      <w:pPr>
        <w:ind w:left="2160" w:hanging="180"/>
      </w:pPr>
      <w:rPr/>
    </w:lvl>
    <w:lvl w:ilvl="3">
      <w:start w:val="1"/>
      <w:numFmt w:val="lowerRoman"/>
      <w:lvlText w:val="%4."/>
      <w:lvlJc w:val="righ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lowerLetter"/>
      <w:lvlText w:val="(%1)"/>
      <w:lvlJc w:val="right"/>
      <w:pPr>
        <w:ind w:left="2340" w:hanging="360"/>
      </w:pPr>
      <w:rPr>
        <w:rFonts w:ascii="Arial" w:cs="Arial" w:eastAsia="Arial" w:hAnsi="Arial"/>
      </w:rPr>
    </w:lvl>
    <w:lvl w:ilvl="1">
      <w:start w:val="1"/>
      <w:numFmt w:val="lowerLetter"/>
      <w:lvlText w:val="%2."/>
      <w:lvlJc w:val="left"/>
      <w:pPr>
        <w:ind w:left="3060" w:hanging="360"/>
      </w:pPr>
      <w:rPr/>
    </w:lvl>
    <w:lvl w:ilvl="2">
      <w:start w:val="1"/>
      <w:numFmt w:val="lowerLetter"/>
      <w:lvlText w:val="(%3)"/>
      <w:lvlJc w:val="left"/>
      <w:pPr>
        <w:ind w:left="1911" w:hanging="360"/>
      </w:pPr>
      <w:rPr>
        <w:rFonts w:ascii="Arial" w:cs="Arial" w:eastAsia="Arial" w:hAnsi="Arial"/>
        <w:b w:val="0"/>
        <w:i w:val="0"/>
        <w:sz w:val="20"/>
        <w:szCs w:val="20"/>
      </w:rPr>
    </w:lvl>
    <w:lvl w:ilvl="3">
      <w:start w:val="1"/>
      <w:numFmt w:val="decimal"/>
      <w:lvlText w:val="%4."/>
      <w:lvlJc w:val="left"/>
      <w:pPr>
        <w:ind w:left="4500" w:hanging="360"/>
      </w:pPr>
      <w:rPr/>
    </w:lvl>
    <w:lvl w:ilvl="4">
      <w:start w:val="1"/>
      <w:numFmt w:val="lowerLetter"/>
      <w:lvlText w:val="%5."/>
      <w:lvlJc w:val="left"/>
      <w:pPr>
        <w:ind w:left="5220" w:hanging="360"/>
      </w:pPr>
      <w:rPr/>
    </w:lvl>
    <w:lvl w:ilvl="5">
      <w:start w:val="1"/>
      <w:numFmt w:val="lowerRoman"/>
      <w:lvlText w:val="%6."/>
      <w:lvlJc w:val="right"/>
      <w:pPr>
        <w:ind w:left="5940" w:hanging="180"/>
      </w:pPr>
      <w:rPr/>
    </w:lvl>
    <w:lvl w:ilvl="6">
      <w:start w:val="1"/>
      <w:numFmt w:val="decimal"/>
      <w:lvlText w:val="%7."/>
      <w:lvlJc w:val="left"/>
      <w:pPr>
        <w:ind w:left="6660" w:hanging="360"/>
      </w:pPr>
      <w:rPr/>
    </w:lvl>
    <w:lvl w:ilvl="7">
      <w:start w:val="1"/>
      <w:numFmt w:val="lowerLetter"/>
      <w:lvlText w:val="%8."/>
      <w:lvlJc w:val="left"/>
      <w:pPr>
        <w:ind w:left="7380" w:hanging="360"/>
      </w:pPr>
      <w:rPr/>
    </w:lvl>
    <w:lvl w:ilvl="8">
      <w:start w:val="1"/>
      <w:numFmt w:val="lowerRoman"/>
      <w:lvlText w:val="%9."/>
      <w:lvlJc w:val="right"/>
      <w:pPr>
        <w:ind w:left="8100" w:hanging="180"/>
      </w:pPr>
      <w:rPr/>
    </w:lvl>
  </w:abstractNum>
  <w:abstractNum w:abstractNumId="60">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abstractNum w:abstractNumId="61">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3">
    <w:lvl w:ilvl="0">
      <w:start w:val="1"/>
      <w:numFmt w:val="upperLetter"/>
      <w:lvlText w:val="%1."/>
      <w:lvlJc w:val="left"/>
      <w:pPr>
        <w:ind w:left="1287" w:hanging="360.0000000000001"/>
      </w:pPr>
      <w:rPr/>
    </w:lvl>
    <w:lvl w:ilvl="1">
      <w:start w:val="1"/>
      <w:numFmt w:val="lowerLetter"/>
      <w:lvlText w:val="%2."/>
      <w:lvlJc w:val="left"/>
      <w:pPr>
        <w:ind w:left="2007" w:hanging="360"/>
      </w:pPr>
      <w:rPr/>
    </w:lvl>
    <w:lvl w:ilvl="2">
      <w:start w:val="1"/>
      <w:numFmt w:val="lowerRoman"/>
      <w:lvlText w:val="%3."/>
      <w:lvlJc w:val="right"/>
      <w:pPr>
        <w:ind w:left="2727" w:hanging="180"/>
      </w:pPr>
      <w:rPr/>
    </w:lvl>
    <w:lvl w:ilvl="3">
      <w:start w:val="1"/>
      <w:numFmt w:val="decimal"/>
      <w:lvlText w:val="%4."/>
      <w:lvlJc w:val="left"/>
      <w:pPr>
        <w:ind w:left="3447" w:hanging="360"/>
      </w:pPr>
      <w:rPr/>
    </w:lvl>
    <w:lvl w:ilvl="4">
      <w:start w:val="1"/>
      <w:numFmt w:val="lowerLetter"/>
      <w:lvlText w:val="%5."/>
      <w:lvlJc w:val="left"/>
      <w:pPr>
        <w:ind w:left="4167" w:hanging="360"/>
      </w:pPr>
      <w:rPr/>
    </w:lvl>
    <w:lvl w:ilvl="5">
      <w:start w:val="1"/>
      <w:numFmt w:val="lowerRoman"/>
      <w:lvlText w:val="%6."/>
      <w:lvlJc w:val="right"/>
      <w:pPr>
        <w:ind w:left="4887" w:hanging="180"/>
      </w:pPr>
      <w:rPr/>
    </w:lvl>
    <w:lvl w:ilvl="6">
      <w:start w:val="1"/>
      <w:numFmt w:val="decimal"/>
      <w:lvlText w:val="%7."/>
      <w:lvlJc w:val="left"/>
      <w:pPr>
        <w:ind w:left="5607" w:hanging="360"/>
      </w:pPr>
      <w:rPr/>
    </w:lvl>
    <w:lvl w:ilvl="7">
      <w:start w:val="1"/>
      <w:numFmt w:val="lowerLetter"/>
      <w:lvlText w:val="%8."/>
      <w:lvlJc w:val="left"/>
      <w:pPr>
        <w:ind w:left="6327" w:hanging="360"/>
      </w:pPr>
      <w:rPr/>
    </w:lvl>
    <w:lvl w:ilvl="8">
      <w:start w:val="1"/>
      <w:numFmt w:val="lowerRoman"/>
      <w:lvlText w:val="%9."/>
      <w:lvlJc w:val="right"/>
      <w:pPr>
        <w:ind w:left="7047"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A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1388" w:hanging="556"/>
    </w:pPr>
    <w:rPr>
      <w:b w:val="1"/>
      <w:sz w:val="32"/>
      <w:szCs w:val="32"/>
    </w:rPr>
  </w:style>
  <w:style w:type="paragraph" w:styleId="Heading2">
    <w:name w:val="heading 2"/>
    <w:basedOn w:val="Normal"/>
    <w:next w:val="Normal"/>
    <w:pPr>
      <w:keepNext w:val="1"/>
      <w:keepLines w:val="1"/>
      <w:tabs>
        <w:tab w:val="left" w:leader="none" w:pos="567"/>
      </w:tabs>
      <w:spacing w:after="80" w:before="360" w:lineRule="auto"/>
      <w:ind w:left="1713" w:hanging="360"/>
    </w:pPr>
    <w:rPr>
      <w:b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uiPriority w:val="9"/>
    <w:qFormat w:val="1"/>
    <w:rsid w:val="004F254D"/>
    <w:pPr>
      <w:keepNext w:val="1"/>
      <w:keepLines w:val="1"/>
      <w:numPr>
        <w:numId w:val="32"/>
      </w:numPr>
      <w:spacing w:after="120" w:before="480"/>
      <w:outlineLvl w:val="0"/>
    </w:pPr>
    <w:rPr>
      <w:b w:val="1"/>
      <w:sz w:val="32"/>
      <w:szCs w:val="48"/>
    </w:rPr>
  </w:style>
  <w:style w:type="paragraph" w:styleId="Heading2">
    <w:name w:val="heading 2"/>
    <w:basedOn w:val="Normal"/>
    <w:next w:val="Normal"/>
    <w:uiPriority w:val="9"/>
    <w:unhideWhenUsed w:val="1"/>
    <w:qFormat w:val="1"/>
    <w:rsid w:val="004F254D"/>
    <w:pPr>
      <w:keepNext w:val="1"/>
      <w:keepLines w:val="1"/>
      <w:numPr>
        <w:numId w:val="40"/>
      </w:numPr>
      <w:tabs>
        <w:tab w:val="left" w:pos="567"/>
      </w:tabs>
      <w:spacing w:after="80" w:before="360"/>
      <w:outlineLvl w:val="1"/>
    </w:pPr>
    <w:rPr>
      <w:b w:val="1"/>
      <w:sz w:val="28"/>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0569FB"/>
    <w:pPr>
      <w:tabs>
        <w:tab w:val="center" w:pos="4513"/>
        <w:tab w:val="right" w:pos="9026"/>
      </w:tabs>
      <w:spacing w:line="240" w:lineRule="auto"/>
    </w:pPr>
  </w:style>
  <w:style w:type="character" w:styleId="HeaderChar" w:customStyle="1">
    <w:name w:val="Header Char"/>
    <w:basedOn w:val="DefaultParagraphFont"/>
    <w:link w:val="Header"/>
    <w:uiPriority w:val="99"/>
    <w:rsid w:val="000569FB"/>
  </w:style>
  <w:style w:type="paragraph" w:styleId="Footer">
    <w:name w:val="footer"/>
    <w:basedOn w:val="Normal"/>
    <w:link w:val="FooterChar"/>
    <w:uiPriority w:val="99"/>
    <w:unhideWhenUsed w:val="1"/>
    <w:rsid w:val="000569FB"/>
    <w:pPr>
      <w:tabs>
        <w:tab w:val="center" w:pos="4513"/>
        <w:tab w:val="right" w:pos="9026"/>
      </w:tabs>
      <w:spacing w:line="240" w:lineRule="auto"/>
    </w:pPr>
  </w:style>
  <w:style w:type="character" w:styleId="FooterChar" w:customStyle="1">
    <w:name w:val="Footer Char"/>
    <w:basedOn w:val="DefaultParagraphFont"/>
    <w:link w:val="Footer"/>
    <w:uiPriority w:val="99"/>
    <w:rsid w:val="000569FB"/>
  </w:style>
  <w:style w:type="character" w:styleId="Hyperlink">
    <w:name w:val="Hyperlink"/>
    <w:basedOn w:val="DefaultParagraphFont"/>
    <w:uiPriority w:val="99"/>
    <w:unhideWhenUsed w:val="1"/>
    <w:rsid w:val="00862211"/>
    <w:rPr>
      <w:color w:val="0000ff" w:themeColor="hyperlink"/>
      <w:u w:val="single"/>
    </w:rPr>
  </w:style>
  <w:style w:type="character" w:styleId="UnresolvedMention">
    <w:name w:val="Unresolved Mention"/>
    <w:basedOn w:val="DefaultParagraphFont"/>
    <w:uiPriority w:val="99"/>
    <w:semiHidden w:val="1"/>
    <w:unhideWhenUsed w:val="1"/>
    <w:rsid w:val="00862211"/>
    <w:rPr>
      <w:color w:val="605e5c"/>
      <w:shd w:color="auto" w:fill="e1dfdd" w:val="clear"/>
    </w:rPr>
  </w:style>
  <w:style w:type="paragraph" w:styleId="ListParagraph">
    <w:name w:val="List Paragraph"/>
    <w:basedOn w:val="Normal"/>
    <w:uiPriority w:val="1"/>
    <w:qFormat w:val="1"/>
    <w:rsid w:val="00862211"/>
    <w:pPr>
      <w:ind w:left="720"/>
      <w:contextualSpacing w:val="1"/>
    </w:pPr>
  </w:style>
  <w:style w:type="character" w:styleId="FollowedHyperlink">
    <w:name w:val="FollowedHyperlink"/>
    <w:basedOn w:val="DefaultParagraphFont"/>
    <w:uiPriority w:val="99"/>
    <w:semiHidden w:val="1"/>
    <w:unhideWhenUsed w:val="1"/>
    <w:rsid w:val="00DC11AA"/>
    <w:rPr>
      <w:color w:val="800080" w:themeColor="followedHyperlink"/>
      <w:u w:val="single"/>
    </w:rPr>
  </w:style>
  <w:style w:type="paragraph" w:styleId="Revision">
    <w:name w:val="Revision"/>
    <w:hidden w:val="1"/>
    <w:uiPriority w:val="99"/>
    <w:semiHidden w:val="1"/>
    <w:rsid w:val="00052A0A"/>
    <w:pPr>
      <w:spacing w:line="240" w:lineRule="auto"/>
    </w:pPr>
  </w:style>
  <w:style w:type="paragraph" w:styleId="xmsonormal" w:customStyle="1">
    <w:name w:val="x_msonormal"/>
    <w:basedOn w:val="Normal"/>
    <w:rsid w:val="00F46E45"/>
    <w:pPr>
      <w:spacing w:after="100" w:afterAutospacing="1" w:before="100" w:beforeAutospacing="1" w:line="240" w:lineRule="auto"/>
    </w:pPr>
    <w:rPr>
      <w:rFonts w:ascii="Times New Roman" w:cs="Times New Roman" w:eastAsia="Times New Roman" w:hAnsi="Times New Roman"/>
      <w:sz w:val="24"/>
      <w:szCs w:val="24"/>
    </w:rPr>
  </w:style>
  <w:style w:type="character" w:styleId="markyn4m9fyjl" w:customStyle="1">
    <w:name w:val="markyn4m9fyjl"/>
    <w:basedOn w:val="DefaultParagraphFont"/>
    <w:rsid w:val="00F46E45"/>
  </w:style>
  <w:style w:type="paragraph" w:styleId="xgmail-m-5875707425584418852msolistparagraph" w:customStyle="1">
    <w:name w:val="x_gmail-m-5875707425584418852msolistparagraph"/>
    <w:basedOn w:val="Normal"/>
    <w:rsid w:val="00F46E45"/>
    <w:pPr>
      <w:spacing w:after="100" w:afterAutospacing="1" w:before="100" w:beforeAutospacing="1" w:line="240" w:lineRule="auto"/>
    </w:pPr>
    <w:rPr>
      <w:rFonts w:ascii="Times New Roman" w:cs="Times New Roman" w:eastAsia="Times New Roman" w:hAnsi="Times New Roman"/>
      <w:sz w:val="24"/>
      <w:szCs w:val="24"/>
    </w:rPr>
  </w:style>
  <w:style w:type="character" w:styleId="CommentReference">
    <w:name w:val="annotation reference"/>
    <w:basedOn w:val="DefaultParagraphFont"/>
    <w:uiPriority w:val="99"/>
    <w:semiHidden w:val="1"/>
    <w:unhideWhenUsed w:val="1"/>
    <w:rsid w:val="00EA7986"/>
    <w:rPr>
      <w:sz w:val="16"/>
      <w:szCs w:val="16"/>
    </w:rPr>
  </w:style>
  <w:style w:type="paragraph" w:styleId="CommentText">
    <w:name w:val="annotation text"/>
    <w:basedOn w:val="Normal"/>
    <w:link w:val="CommentTextChar"/>
    <w:uiPriority w:val="99"/>
    <w:semiHidden w:val="1"/>
    <w:unhideWhenUsed w:val="1"/>
    <w:rsid w:val="00EA7986"/>
    <w:pPr>
      <w:spacing w:line="240" w:lineRule="auto"/>
    </w:pPr>
    <w:rPr>
      <w:sz w:val="20"/>
      <w:szCs w:val="20"/>
    </w:rPr>
  </w:style>
  <w:style w:type="character" w:styleId="CommentTextChar" w:customStyle="1">
    <w:name w:val="Comment Text Char"/>
    <w:basedOn w:val="DefaultParagraphFont"/>
    <w:link w:val="CommentText"/>
    <w:uiPriority w:val="99"/>
    <w:semiHidden w:val="1"/>
    <w:rsid w:val="00EA7986"/>
    <w:rPr>
      <w:sz w:val="20"/>
      <w:szCs w:val="20"/>
    </w:rPr>
  </w:style>
  <w:style w:type="paragraph" w:styleId="CommentSubject">
    <w:name w:val="annotation subject"/>
    <w:basedOn w:val="CommentText"/>
    <w:next w:val="CommentText"/>
    <w:link w:val="CommentSubjectChar"/>
    <w:uiPriority w:val="99"/>
    <w:semiHidden w:val="1"/>
    <w:unhideWhenUsed w:val="1"/>
    <w:rsid w:val="00EA7986"/>
    <w:rPr>
      <w:b w:val="1"/>
      <w:bCs w:val="1"/>
    </w:rPr>
  </w:style>
  <w:style w:type="character" w:styleId="CommentSubjectChar" w:customStyle="1">
    <w:name w:val="Comment Subject Char"/>
    <w:basedOn w:val="CommentTextChar"/>
    <w:link w:val="CommentSubject"/>
    <w:uiPriority w:val="99"/>
    <w:semiHidden w:val="1"/>
    <w:rsid w:val="00EA7986"/>
    <w:rPr>
      <w:b w:val="1"/>
      <w:bCs w:val="1"/>
      <w:sz w:val="20"/>
      <w:szCs w:val="20"/>
    </w:rPr>
  </w:style>
  <w:style w:type="paragraph" w:styleId="TOC1">
    <w:name w:val="toc 1"/>
    <w:basedOn w:val="Normal"/>
    <w:uiPriority w:val="39"/>
    <w:qFormat w:val="1"/>
    <w:rsid w:val="007F75F6"/>
    <w:pPr>
      <w:widowControl w:val="0"/>
      <w:autoSpaceDE w:val="0"/>
      <w:autoSpaceDN w:val="0"/>
      <w:spacing w:before="126" w:line="240" w:lineRule="auto"/>
      <w:ind w:left="1548" w:hanging="357"/>
    </w:pPr>
    <w:rPr>
      <w:b w:val="1"/>
      <w:bCs w:val="1"/>
      <w:sz w:val="20"/>
      <w:szCs w:val="20"/>
      <w:u w:color="000000" w:val="single"/>
      <w:lang w:eastAsia="en-US" w:val="en-US"/>
    </w:rPr>
  </w:style>
  <w:style w:type="paragraph" w:styleId="TOC2">
    <w:name w:val="toc 2"/>
    <w:basedOn w:val="Normal"/>
    <w:uiPriority w:val="39"/>
    <w:qFormat w:val="1"/>
    <w:rsid w:val="007F75F6"/>
    <w:pPr>
      <w:widowControl w:val="0"/>
      <w:autoSpaceDE w:val="0"/>
      <w:autoSpaceDN w:val="0"/>
      <w:spacing w:before="131" w:line="240" w:lineRule="auto"/>
      <w:ind w:left="1549" w:hanging="358"/>
    </w:pPr>
    <w:rPr>
      <w:b w:val="1"/>
      <w:bCs w:val="1"/>
      <w:i w:val="1"/>
      <w:iCs w:val="1"/>
      <w:u w:color="000000" w:val="single"/>
      <w:lang w:eastAsia="en-US" w:val="en-US"/>
    </w:rPr>
  </w:style>
  <w:style w:type="paragraph" w:styleId="TOC3">
    <w:name w:val="toc 3"/>
    <w:basedOn w:val="Normal"/>
    <w:uiPriority w:val="39"/>
    <w:qFormat w:val="1"/>
    <w:rsid w:val="007F75F6"/>
    <w:pPr>
      <w:widowControl w:val="0"/>
      <w:autoSpaceDE w:val="0"/>
      <w:autoSpaceDN w:val="0"/>
      <w:spacing w:before="130" w:line="240" w:lineRule="auto"/>
      <w:ind w:left="1909" w:hanging="358"/>
    </w:pPr>
    <w:rPr>
      <w:sz w:val="20"/>
      <w:szCs w:val="20"/>
      <w:lang w:eastAsia="en-US" w:val="en-US"/>
    </w:rPr>
  </w:style>
  <w:style w:type="paragraph" w:styleId="BodyText">
    <w:name w:val="Body Text"/>
    <w:basedOn w:val="Normal"/>
    <w:link w:val="BodyTextChar"/>
    <w:uiPriority w:val="1"/>
    <w:qFormat w:val="1"/>
    <w:rsid w:val="007F75F6"/>
    <w:pPr>
      <w:widowControl w:val="0"/>
      <w:autoSpaceDE w:val="0"/>
      <w:autoSpaceDN w:val="0"/>
      <w:spacing w:line="240" w:lineRule="auto"/>
      <w:ind w:left="1388" w:hanging="557"/>
    </w:pPr>
    <w:rPr>
      <w:sz w:val="20"/>
      <w:szCs w:val="20"/>
      <w:lang w:eastAsia="en-US" w:val="en-US"/>
    </w:rPr>
  </w:style>
  <w:style w:type="character" w:styleId="BodyTextChar" w:customStyle="1">
    <w:name w:val="Body Text Char"/>
    <w:basedOn w:val="DefaultParagraphFont"/>
    <w:link w:val="BodyText"/>
    <w:uiPriority w:val="1"/>
    <w:rsid w:val="007F75F6"/>
    <w:rPr>
      <w:sz w:val="20"/>
      <w:szCs w:val="20"/>
      <w:lang w:eastAsia="en-US" w:val="en-US"/>
    </w:rPr>
  </w:style>
  <w:style w:type="paragraph" w:styleId="TableParagraph" w:customStyle="1">
    <w:name w:val="Table Paragraph"/>
    <w:basedOn w:val="Normal"/>
    <w:uiPriority w:val="1"/>
    <w:qFormat w:val="1"/>
    <w:rsid w:val="007F75F6"/>
    <w:pPr>
      <w:widowControl w:val="0"/>
      <w:autoSpaceDE w:val="0"/>
      <w:autoSpaceDN w:val="0"/>
      <w:spacing w:before="100" w:line="240" w:lineRule="auto"/>
      <w:ind w:left="97"/>
    </w:pPr>
    <w:rPr>
      <w:lang w:eastAsia="en-US" w:val="en-US"/>
    </w:rPr>
  </w:style>
  <w:style w:type="paragraph" w:styleId="TOCHeading">
    <w:name w:val="TOC Heading"/>
    <w:basedOn w:val="Heading1"/>
    <w:next w:val="Normal"/>
    <w:uiPriority w:val="39"/>
    <w:unhideWhenUsed w:val="1"/>
    <w:qFormat w:val="1"/>
    <w:rsid w:val="004F254D"/>
    <w:pPr>
      <w:spacing w:after="0" w:before="240" w:line="259" w:lineRule="auto"/>
      <w:outlineLvl w:val="9"/>
    </w:pPr>
    <w:rPr>
      <w:rFonts w:asciiTheme="majorHAnsi" w:cstheme="majorBidi" w:eastAsiaTheme="majorEastAsia" w:hAnsiTheme="majorHAnsi"/>
      <w:b w:val="0"/>
      <w:color w:val="365f91" w:themeColor="accent1" w:themeShade="0000BF"/>
      <w:szCs w:val="32"/>
      <w:lang w:eastAsia="en-US" w:val="en-US"/>
    </w:rPr>
  </w:style>
  <w:style w:type="table" w:styleId="TableGrid">
    <w:name w:val="Table Grid"/>
    <w:basedOn w:val="TableNormal"/>
    <w:uiPriority w:val="39"/>
    <w:rsid w:val="009C088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0.0" w:type="dxa"/>
        <w:right w:w="0.0" w:type="dxa"/>
      </w:tblCellMar>
    </w:tblPr>
  </w:style>
  <w:style w:type="table" w:styleId="a8" w:customStyle="1">
    <w:basedOn w:val="TableNormal"/>
    <w:tblPr>
      <w:tblStyleRowBandSize w:val="1"/>
      <w:tblStyleColBandSize w:val="1"/>
      <w:tblCellMar>
        <w:left w:w="0.0" w:type="dxa"/>
        <w:right w:w="0.0" w:type="dxa"/>
      </w:tblCellMar>
    </w:tblPr>
  </w:style>
  <w:style w:type="table" w:styleId="a9" w:customStyle="1">
    <w:basedOn w:val="TableNormal"/>
    <w:tblPr>
      <w:tblStyleRowBandSize w:val="1"/>
      <w:tblStyleColBandSize w:val="1"/>
      <w:tblCellMar>
        <w:left w:w="0.0" w:type="dxa"/>
        <w:right w:w="0.0" w:type="dxa"/>
      </w:tblCellMar>
    </w:tblPr>
  </w:style>
  <w:style w:type="table" w:styleId="aa" w:customSty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ab" w:customStyle="1">
    <w:basedOn w:val="TableNormal"/>
    <w:tblPr>
      <w:tblStyleRowBandSize w:val="1"/>
      <w:tblStyleColBandSize w:val="1"/>
      <w:tblCellMar>
        <w:left w:w="0.0" w:type="dxa"/>
        <w:right w:w="0.0" w:type="dxa"/>
      </w:tblCellMar>
    </w:tblPr>
  </w:style>
  <w:style w:type="table" w:styleId="ac"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2">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3">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4">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5">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6">
    <w:basedOn w:val="TableNormal"/>
    <w:pPr>
      <w:spacing w:line="240" w:lineRule="auto"/>
    </w:pPr>
    <w:tblPr>
      <w:tblStyleRowBandSize w:val="1"/>
      <w:tblStyleColBandSize w:val="1"/>
      <w:tblCellMar>
        <w:top w:w="100.0" w:type="dxa"/>
        <w:left w:w="0.0" w:type="dxa"/>
        <w:bottom w:w="100.0" w:type="dxa"/>
        <w:right w:w="0.0" w:type="dxa"/>
      </w:tblCellMar>
    </w:tblPr>
  </w:style>
  <w:style w:type="table" w:styleId="Table7">
    <w:basedOn w:val="TableNormal"/>
    <w:pPr>
      <w:spacing w:line="240" w:lineRule="auto"/>
    </w:pPr>
    <w:tblPr>
      <w:tblStyleRowBandSize w:val="1"/>
      <w:tblStyleColBandSize w:val="1"/>
      <w:tblCellMar>
        <w:top w:w="100.0" w:type="dxa"/>
        <w:left w:w="0.0" w:type="dxa"/>
        <w:bottom w:w="100.0" w:type="dxa"/>
        <w:right w:w="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president@ndwha.com.au" TargetMode="External"/><Relationship Id="rId22" Type="http://schemas.openxmlformats.org/officeDocument/2006/relationships/hyperlink" Target="mailto:treasurer@ndwha.com.au" TargetMode="External"/><Relationship Id="rId21" Type="http://schemas.openxmlformats.org/officeDocument/2006/relationships/hyperlink" Target="mailto:ndwha@newcastlehockey.com.au" TargetMode="External"/><Relationship Id="rId24" Type="http://schemas.openxmlformats.org/officeDocument/2006/relationships/hyperlink" Target="mailto:seniors@ndwha.com.au" TargetMode="External"/><Relationship Id="rId23" Type="http://schemas.openxmlformats.org/officeDocument/2006/relationships/hyperlink" Target="mailto:vicepresident@ndwha.com.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26" Type="http://schemas.openxmlformats.org/officeDocument/2006/relationships/hyperlink" Target="mailto:rep@ndwha.com.au" TargetMode="External"/><Relationship Id="rId25" Type="http://schemas.openxmlformats.org/officeDocument/2006/relationships/hyperlink" Target="mailto:umpire@ndwha.com.au" TargetMode="External"/><Relationship Id="rId28" Type="http://schemas.openxmlformats.org/officeDocument/2006/relationships/hyperlink" Target="mailto:nihc@newcastlehockey.com.au" TargetMode="External"/><Relationship Id="rId27" Type="http://schemas.openxmlformats.org/officeDocument/2006/relationships/hyperlink" Target="mailto:juniors@ndwha.com.au"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mailto:nihcduty@newcastlehockey.com.au" TargetMode="External"/><Relationship Id="rId7" Type="http://schemas.openxmlformats.org/officeDocument/2006/relationships/image" Target="media/image1.png"/><Relationship Id="rId8" Type="http://schemas.openxmlformats.org/officeDocument/2006/relationships/image" Target="media/image3.png"/><Relationship Id="rId30" Type="http://schemas.openxmlformats.org/officeDocument/2006/relationships/footer" Target="footer1.xml"/><Relationship Id="rId11" Type="http://schemas.openxmlformats.org/officeDocument/2006/relationships/hyperlink" Target="mailto:seniors@ndwha.com.au" TargetMode="External"/><Relationship Id="rId10" Type="http://schemas.openxmlformats.org/officeDocument/2006/relationships/hyperlink" Target="http://www.ndwha.com.au" TargetMode="External"/><Relationship Id="rId13" Type="http://schemas.openxmlformats.org/officeDocument/2006/relationships/hyperlink" Target="http://www.revolutionise.com.au/nha/registration/and" TargetMode="External"/><Relationship Id="rId12" Type="http://schemas.openxmlformats.org/officeDocument/2006/relationships/hyperlink" Target="http://www.revolutionise.com.au/nha/registration/and" TargetMode="External"/><Relationship Id="rId15" Type="http://schemas.openxmlformats.org/officeDocument/2006/relationships/hyperlink" Target="http://www.ndwha.com.au/" TargetMode="External"/><Relationship Id="rId14" Type="http://schemas.openxmlformats.org/officeDocument/2006/relationships/hyperlink" Target="mailto:umpire@ndwha.com.au" TargetMode="External"/><Relationship Id="rId17" Type="http://schemas.openxmlformats.org/officeDocument/2006/relationships/hyperlink" Target="mailto:umpire@ndwha.com.auwithin" TargetMode="External"/><Relationship Id="rId16" Type="http://schemas.openxmlformats.org/officeDocument/2006/relationships/hyperlink" Target="mailto:umpire@ndwha.com.auwithin" TargetMode="External"/><Relationship Id="rId19" Type="http://schemas.openxmlformats.org/officeDocument/2006/relationships/hyperlink" Target="mailto:rep@ndwha.com.au" TargetMode="External"/><Relationship Id="rId18" Type="http://schemas.openxmlformats.org/officeDocument/2006/relationships/hyperlink" Target="mailto:rep@ndwh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KVY5jI8bQFvVQipk4yW3GOX2Lw==">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2024-01-29T23:29:00Z</dcterms:created>
  <dc:creator>Jennifer van Zanden</dc:creator>
</cp:coreProperties>
</file>